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E83F6C" w14:textId="77777777" w:rsidR="00A863D2" w:rsidRDefault="003F60F4">
      <w:pPr>
        <w:jc w:val="center"/>
        <w:rPr>
          <w:sz w:val="44"/>
          <w:szCs w:val="44"/>
        </w:rPr>
      </w:pPr>
      <w:r>
        <w:rPr>
          <w:rFonts w:hint="eastAsia"/>
          <w:sz w:val="44"/>
          <w:szCs w:val="44"/>
        </w:rPr>
        <w:t>开发文档</w:t>
      </w:r>
    </w:p>
    <w:sdt>
      <w:sdtPr>
        <w:rPr>
          <w:lang w:val="zh-CN"/>
        </w:rPr>
        <w:id w:val="-1100325900"/>
        <w:docPartObj>
          <w:docPartGallery w:val="Table of Contents"/>
          <w:docPartUnique/>
        </w:docPartObj>
      </w:sdtPr>
      <w:sdtEndPr>
        <w:rPr>
          <w:b/>
          <w:bCs/>
        </w:rPr>
      </w:sdtEndPr>
      <w:sdtContent>
        <w:p w14:paraId="1E7E8065" w14:textId="11AB6FC5" w:rsidR="003F60F4" w:rsidRPr="003F60F4" w:rsidRDefault="003F60F4" w:rsidP="003F60F4">
          <w:pPr>
            <w:rPr>
              <w:rFonts w:ascii="宋体" w:eastAsia="宋体" w:hAnsi="宋体"/>
            </w:rPr>
          </w:pPr>
          <w:r w:rsidRPr="003F60F4">
            <w:rPr>
              <w:rFonts w:ascii="宋体" w:eastAsia="宋体" w:hAnsi="宋体"/>
            </w:rPr>
            <w:fldChar w:fldCharType="begin"/>
          </w:r>
          <w:r w:rsidRPr="003F60F4">
            <w:rPr>
              <w:rFonts w:ascii="宋体" w:eastAsia="宋体" w:hAnsi="宋体"/>
            </w:rPr>
            <w:instrText xml:space="preserve"> TOC \o "1-3" \h \z \u </w:instrText>
          </w:r>
          <w:r w:rsidRPr="003F60F4">
            <w:rPr>
              <w:rFonts w:ascii="宋体" w:eastAsia="宋体" w:hAnsi="宋体"/>
            </w:rPr>
            <w:fldChar w:fldCharType="separate"/>
          </w:r>
          <w:hyperlink w:anchor="_Toc59918481" w:history="1">
            <w:r w:rsidRPr="003F60F4">
              <w:rPr>
                <w:rStyle w:val="a8"/>
                <w:rFonts w:ascii="宋体" w:eastAsia="宋体" w:hAnsi="宋体"/>
                <w:noProof/>
              </w:rPr>
              <w:t>一.</w:t>
            </w:r>
            <w:r w:rsidRPr="003F60F4">
              <w:rPr>
                <w:rFonts w:ascii="宋体" w:eastAsia="宋体" w:hAnsi="宋体"/>
                <w:noProof/>
              </w:rPr>
              <w:tab/>
            </w:r>
            <w:r w:rsidRPr="003F60F4">
              <w:rPr>
                <w:rStyle w:val="a8"/>
                <w:rFonts w:ascii="宋体" w:eastAsia="宋体" w:hAnsi="宋体"/>
                <w:noProof/>
              </w:rPr>
              <w:t>背景介绍</w:t>
            </w:r>
            <w:r w:rsidRPr="003F60F4">
              <w:rPr>
                <w:rFonts w:ascii="宋体" w:eastAsia="宋体" w:hAnsi="宋体"/>
                <w:noProof/>
                <w:webHidden/>
              </w:rPr>
              <w:tab/>
            </w:r>
          </w:hyperlink>
        </w:p>
        <w:p w14:paraId="7610562A" w14:textId="1F09BBCE" w:rsidR="003F60F4" w:rsidRPr="003F60F4" w:rsidRDefault="003F60F4">
          <w:pPr>
            <w:pStyle w:val="TOC2"/>
            <w:tabs>
              <w:tab w:val="left" w:pos="840"/>
              <w:tab w:val="right" w:leader="dot" w:pos="8296"/>
            </w:tabs>
            <w:rPr>
              <w:rFonts w:ascii="宋体" w:eastAsia="宋体" w:hAnsi="宋体"/>
              <w:noProof/>
            </w:rPr>
          </w:pPr>
          <w:hyperlink w:anchor="_Toc59918482" w:history="1">
            <w:r w:rsidRPr="003F60F4">
              <w:rPr>
                <w:rStyle w:val="a8"/>
                <w:rFonts w:ascii="宋体" w:eastAsia="宋体" w:hAnsi="宋体"/>
                <w:noProof/>
              </w:rPr>
              <w:t>1</w:t>
            </w:r>
            <w:r w:rsidRPr="003F60F4">
              <w:rPr>
                <w:rFonts w:ascii="宋体" w:eastAsia="宋体" w:hAnsi="宋体"/>
                <w:noProof/>
              </w:rPr>
              <w:tab/>
            </w:r>
            <w:r w:rsidRPr="003F60F4">
              <w:rPr>
                <w:rStyle w:val="a8"/>
                <w:rFonts w:ascii="宋体" w:eastAsia="宋体" w:hAnsi="宋体"/>
                <w:noProof/>
              </w:rPr>
              <w:t>项目背景与国内外研究现状</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_Toc59918482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2</w:t>
            </w:r>
            <w:r w:rsidRPr="003F60F4">
              <w:rPr>
                <w:rFonts w:ascii="宋体" w:eastAsia="宋体" w:hAnsi="宋体"/>
                <w:noProof/>
                <w:webHidden/>
              </w:rPr>
              <w:fldChar w:fldCharType="end"/>
            </w:r>
          </w:hyperlink>
        </w:p>
        <w:p w14:paraId="6BC6814A" w14:textId="6C1CAE81" w:rsidR="003F60F4" w:rsidRPr="003F60F4" w:rsidRDefault="003F60F4">
          <w:pPr>
            <w:pStyle w:val="TOC2"/>
            <w:tabs>
              <w:tab w:val="left" w:pos="840"/>
              <w:tab w:val="right" w:leader="dot" w:pos="8296"/>
            </w:tabs>
            <w:rPr>
              <w:rFonts w:ascii="宋体" w:eastAsia="宋体" w:hAnsi="宋体"/>
              <w:noProof/>
            </w:rPr>
          </w:pPr>
          <w:hyperlink w:anchor="_Toc59918483" w:history="1">
            <w:r w:rsidRPr="003F60F4">
              <w:rPr>
                <w:rStyle w:val="a8"/>
                <w:rFonts w:ascii="宋体" w:eastAsia="宋体" w:hAnsi="宋体"/>
                <w:noProof/>
              </w:rPr>
              <w:t>2</w:t>
            </w:r>
            <w:r w:rsidRPr="003F60F4">
              <w:rPr>
                <w:rFonts w:ascii="宋体" w:eastAsia="宋体" w:hAnsi="宋体"/>
                <w:noProof/>
              </w:rPr>
              <w:tab/>
            </w:r>
            <w:r w:rsidRPr="003F60F4">
              <w:rPr>
                <w:rStyle w:val="a8"/>
                <w:rFonts w:ascii="宋体" w:eastAsia="宋体" w:hAnsi="宋体"/>
                <w:noProof/>
              </w:rPr>
              <w:t>项目可行性研究</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_Toc59918483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7</w:t>
            </w:r>
            <w:r w:rsidRPr="003F60F4">
              <w:rPr>
                <w:rFonts w:ascii="宋体" w:eastAsia="宋体" w:hAnsi="宋体"/>
                <w:noProof/>
                <w:webHidden/>
              </w:rPr>
              <w:fldChar w:fldCharType="end"/>
            </w:r>
          </w:hyperlink>
        </w:p>
        <w:p w14:paraId="395AF3C9" w14:textId="22670882" w:rsidR="003F60F4" w:rsidRPr="003F60F4" w:rsidRDefault="003F60F4">
          <w:pPr>
            <w:pStyle w:val="TOC2"/>
            <w:tabs>
              <w:tab w:val="left" w:pos="840"/>
              <w:tab w:val="right" w:leader="dot" w:pos="8296"/>
            </w:tabs>
            <w:rPr>
              <w:rFonts w:ascii="宋体" w:eastAsia="宋体" w:hAnsi="宋体"/>
              <w:noProof/>
            </w:rPr>
          </w:pPr>
          <w:hyperlink w:anchor="_Toc59918484" w:history="1">
            <w:r w:rsidRPr="003F60F4">
              <w:rPr>
                <w:rStyle w:val="a8"/>
                <w:rFonts w:ascii="宋体" w:eastAsia="宋体" w:hAnsi="宋体"/>
                <w:noProof/>
              </w:rPr>
              <w:t>3</w:t>
            </w:r>
            <w:r w:rsidRPr="003F60F4">
              <w:rPr>
                <w:rFonts w:ascii="宋体" w:eastAsia="宋体" w:hAnsi="宋体"/>
                <w:noProof/>
              </w:rPr>
              <w:tab/>
            </w:r>
            <w:r w:rsidRPr="003F60F4">
              <w:rPr>
                <w:rStyle w:val="a8"/>
                <w:rFonts w:ascii="宋体" w:eastAsia="宋体" w:hAnsi="宋体"/>
                <w:noProof/>
              </w:rPr>
              <w:t>产品化与未来潜力</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_Toc59918484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8</w:t>
            </w:r>
            <w:r w:rsidRPr="003F60F4">
              <w:rPr>
                <w:rFonts w:ascii="宋体" w:eastAsia="宋体" w:hAnsi="宋体"/>
                <w:noProof/>
                <w:webHidden/>
              </w:rPr>
              <w:fldChar w:fldCharType="end"/>
            </w:r>
          </w:hyperlink>
        </w:p>
        <w:p w14:paraId="71474241" w14:textId="4DB82CAB" w:rsidR="003F60F4" w:rsidRPr="003F60F4" w:rsidRDefault="003F60F4">
          <w:pPr>
            <w:pStyle w:val="TOC1"/>
            <w:tabs>
              <w:tab w:val="left" w:pos="630"/>
              <w:tab w:val="right" w:leader="dot" w:pos="8296"/>
            </w:tabs>
            <w:rPr>
              <w:rFonts w:ascii="宋体" w:eastAsia="宋体" w:hAnsi="宋体"/>
              <w:noProof/>
            </w:rPr>
          </w:pPr>
          <w:hyperlink w:anchor="_Toc59918485" w:history="1">
            <w:r w:rsidRPr="003F60F4">
              <w:rPr>
                <w:rStyle w:val="a8"/>
                <w:rFonts w:ascii="宋体" w:eastAsia="宋体" w:hAnsi="宋体"/>
                <w:noProof/>
              </w:rPr>
              <w:t>二.</w:t>
            </w:r>
            <w:r w:rsidRPr="003F60F4">
              <w:rPr>
                <w:rFonts w:ascii="宋体" w:eastAsia="宋体" w:hAnsi="宋体"/>
                <w:noProof/>
              </w:rPr>
              <w:tab/>
            </w:r>
            <w:r w:rsidRPr="003F60F4">
              <w:rPr>
                <w:rStyle w:val="a8"/>
                <w:rFonts w:ascii="宋体" w:eastAsia="宋体" w:hAnsi="宋体"/>
                <w:noProof/>
              </w:rPr>
              <w:t>设备使用情况</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_Toc59918485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8</w:t>
            </w:r>
            <w:r w:rsidRPr="003F60F4">
              <w:rPr>
                <w:rFonts w:ascii="宋体" w:eastAsia="宋体" w:hAnsi="宋体"/>
                <w:noProof/>
                <w:webHidden/>
              </w:rPr>
              <w:fldChar w:fldCharType="end"/>
            </w:r>
          </w:hyperlink>
        </w:p>
        <w:p w14:paraId="55C5A874" w14:textId="7F329BCE" w:rsidR="003F60F4" w:rsidRPr="003F60F4" w:rsidRDefault="003F60F4">
          <w:pPr>
            <w:pStyle w:val="TOC2"/>
            <w:tabs>
              <w:tab w:val="left" w:pos="840"/>
              <w:tab w:val="right" w:leader="dot" w:pos="8296"/>
            </w:tabs>
            <w:rPr>
              <w:rFonts w:ascii="宋体" w:eastAsia="宋体" w:hAnsi="宋体"/>
              <w:noProof/>
            </w:rPr>
          </w:pPr>
          <w:hyperlink w:anchor="_Toc59918486" w:history="1">
            <w:r w:rsidRPr="003F60F4">
              <w:rPr>
                <w:rStyle w:val="a8"/>
                <w:rFonts w:ascii="宋体" w:eastAsia="宋体" w:hAnsi="宋体"/>
                <w:noProof/>
              </w:rPr>
              <w:t>1</w:t>
            </w:r>
            <w:r w:rsidRPr="003F60F4">
              <w:rPr>
                <w:rFonts w:ascii="宋体" w:eastAsia="宋体" w:hAnsi="宋体"/>
                <w:noProof/>
              </w:rPr>
              <w:tab/>
            </w:r>
            <w:r w:rsidRPr="003F60F4">
              <w:rPr>
                <w:rStyle w:val="a8"/>
                <w:rFonts w:ascii="宋体" w:eastAsia="宋体" w:hAnsi="宋体"/>
                <w:noProof/>
              </w:rPr>
              <w:t>试机体验报告</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_Toc59918486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8</w:t>
            </w:r>
            <w:r w:rsidRPr="003F60F4">
              <w:rPr>
                <w:rFonts w:ascii="宋体" w:eastAsia="宋体" w:hAnsi="宋体"/>
                <w:noProof/>
                <w:webHidden/>
              </w:rPr>
              <w:fldChar w:fldCharType="end"/>
            </w:r>
          </w:hyperlink>
        </w:p>
        <w:p w14:paraId="1ADC5943" w14:textId="5BE7371A" w:rsidR="003F60F4" w:rsidRPr="003F60F4" w:rsidRDefault="003F60F4">
          <w:pPr>
            <w:pStyle w:val="TOC2"/>
            <w:tabs>
              <w:tab w:val="left" w:pos="840"/>
              <w:tab w:val="right" w:leader="dot" w:pos="8296"/>
            </w:tabs>
            <w:rPr>
              <w:rFonts w:ascii="宋体" w:eastAsia="宋体" w:hAnsi="宋体"/>
              <w:noProof/>
            </w:rPr>
          </w:pPr>
          <w:hyperlink w:anchor="_Toc59918487" w:history="1">
            <w:r w:rsidRPr="003F60F4">
              <w:rPr>
                <w:rStyle w:val="a8"/>
                <w:rFonts w:ascii="宋体" w:eastAsia="宋体" w:hAnsi="宋体"/>
                <w:noProof/>
              </w:rPr>
              <w:t>2</w:t>
            </w:r>
            <w:r w:rsidRPr="003F60F4">
              <w:rPr>
                <w:rFonts w:ascii="宋体" w:eastAsia="宋体" w:hAnsi="宋体"/>
                <w:noProof/>
              </w:rPr>
              <w:tab/>
            </w:r>
            <w:r w:rsidRPr="003F60F4">
              <w:rPr>
                <w:rStyle w:val="a8"/>
                <w:rFonts w:ascii="宋体" w:eastAsia="宋体" w:hAnsi="宋体"/>
                <w:noProof/>
              </w:rPr>
              <w:t>设备套件使用状况</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_Toc59918487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9</w:t>
            </w:r>
            <w:r w:rsidRPr="003F60F4">
              <w:rPr>
                <w:rFonts w:ascii="宋体" w:eastAsia="宋体" w:hAnsi="宋体"/>
                <w:noProof/>
                <w:webHidden/>
              </w:rPr>
              <w:fldChar w:fldCharType="end"/>
            </w:r>
          </w:hyperlink>
        </w:p>
        <w:p w14:paraId="12592121" w14:textId="53AEDD0B" w:rsidR="003F60F4" w:rsidRPr="003F60F4" w:rsidRDefault="003F60F4">
          <w:pPr>
            <w:pStyle w:val="TOC1"/>
            <w:tabs>
              <w:tab w:val="left" w:pos="630"/>
              <w:tab w:val="right" w:leader="dot" w:pos="8296"/>
            </w:tabs>
            <w:rPr>
              <w:rFonts w:ascii="宋体" w:eastAsia="宋体" w:hAnsi="宋体"/>
              <w:noProof/>
            </w:rPr>
          </w:pPr>
          <w:hyperlink w:anchor="_Toc59918488" w:history="1">
            <w:r w:rsidRPr="003F60F4">
              <w:rPr>
                <w:rStyle w:val="a8"/>
                <w:rFonts w:ascii="宋体" w:eastAsia="宋体" w:hAnsi="宋体"/>
                <w:noProof/>
              </w:rPr>
              <w:t>三.</w:t>
            </w:r>
            <w:r w:rsidRPr="003F60F4">
              <w:rPr>
                <w:rFonts w:ascii="宋体" w:eastAsia="宋体" w:hAnsi="宋体"/>
                <w:noProof/>
              </w:rPr>
              <w:tab/>
            </w:r>
            <w:r w:rsidRPr="003F60F4">
              <w:rPr>
                <w:rStyle w:val="a8"/>
                <w:rFonts w:ascii="宋体" w:eastAsia="宋体" w:hAnsi="宋体"/>
                <w:noProof/>
              </w:rPr>
              <w:t>软件项目计划</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_Toc59918488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10</w:t>
            </w:r>
            <w:r w:rsidRPr="003F60F4">
              <w:rPr>
                <w:rFonts w:ascii="宋体" w:eastAsia="宋体" w:hAnsi="宋体"/>
                <w:noProof/>
                <w:webHidden/>
              </w:rPr>
              <w:fldChar w:fldCharType="end"/>
            </w:r>
          </w:hyperlink>
        </w:p>
        <w:p w14:paraId="0058B4E7" w14:textId="455DFB52" w:rsidR="003F60F4" w:rsidRPr="003F60F4" w:rsidRDefault="003F60F4">
          <w:pPr>
            <w:pStyle w:val="TOC2"/>
            <w:tabs>
              <w:tab w:val="left" w:pos="840"/>
              <w:tab w:val="right" w:leader="dot" w:pos="8296"/>
            </w:tabs>
            <w:rPr>
              <w:rFonts w:ascii="宋体" w:eastAsia="宋体" w:hAnsi="宋体"/>
              <w:noProof/>
            </w:rPr>
          </w:pPr>
          <w:hyperlink w:anchor="_Toc59918489" w:history="1">
            <w:r w:rsidRPr="003F60F4">
              <w:rPr>
                <w:rStyle w:val="a8"/>
                <w:rFonts w:ascii="宋体" w:eastAsia="宋体" w:hAnsi="宋体"/>
                <w:noProof/>
              </w:rPr>
              <w:t>1</w:t>
            </w:r>
            <w:r w:rsidRPr="003F60F4">
              <w:rPr>
                <w:rFonts w:ascii="宋体" w:eastAsia="宋体" w:hAnsi="宋体"/>
                <w:noProof/>
              </w:rPr>
              <w:tab/>
            </w:r>
            <w:r w:rsidRPr="003F60F4">
              <w:rPr>
                <w:rStyle w:val="a8"/>
                <w:rFonts w:ascii="宋体" w:eastAsia="宋体" w:hAnsi="宋体"/>
                <w:noProof/>
              </w:rPr>
              <w:t>项目预期计划</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_Toc59918489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10</w:t>
            </w:r>
            <w:r w:rsidRPr="003F60F4">
              <w:rPr>
                <w:rFonts w:ascii="宋体" w:eastAsia="宋体" w:hAnsi="宋体"/>
                <w:noProof/>
                <w:webHidden/>
              </w:rPr>
              <w:fldChar w:fldCharType="end"/>
            </w:r>
          </w:hyperlink>
        </w:p>
        <w:p w14:paraId="6620A116" w14:textId="4DBCAEB6" w:rsidR="003F60F4" w:rsidRPr="003F60F4" w:rsidRDefault="003F60F4">
          <w:pPr>
            <w:pStyle w:val="TOC2"/>
            <w:tabs>
              <w:tab w:val="left" w:pos="840"/>
              <w:tab w:val="right" w:leader="dot" w:pos="8296"/>
            </w:tabs>
            <w:rPr>
              <w:rFonts w:ascii="宋体" w:eastAsia="宋体" w:hAnsi="宋体"/>
              <w:noProof/>
            </w:rPr>
          </w:pPr>
          <w:hyperlink w:anchor="_Toc59918490" w:history="1">
            <w:r w:rsidRPr="003F60F4">
              <w:rPr>
                <w:rStyle w:val="a8"/>
                <w:rFonts w:ascii="宋体" w:eastAsia="宋体" w:hAnsi="宋体"/>
                <w:noProof/>
              </w:rPr>
              <w:t>2</w:t>
            </w:r>
            <w:r w:rsidRPr="003F60F4">
              <w:rPr>
                <w:rFonts w:ascii="宋体" w:eastAsia="宋体" w:hAnsi="宋体"/>
                <w:noProof/>
              </w:rPr>
              <w:tab/>
            </w:r>
            <w:r w:rsidRPr="003F60F4">
              <w:rPr>
                <w:rStyle w:val="a8"/>
                <w:rFonts w:ascii="宋体" w:eastAsia="宋体" w:hAnsi="宋体"/>
                <w:noProof/>
              </w:rPr>
              <w:t>人员组织与分工</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_Toc59918490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10</w:t>
            </w:r>
            <w:r w:rsidRPr="003F60F4">
              <w:rPr>
                <w:rFonts w:ascii="宋体" w:eastAsia="宋体" w:hAnsi="宋体"/>
                <w:noProof/>
                <w:webHidden/>
              </w:rPr>
              <w:fldChar w:fldCharType="end"/>
            </w:r>
          </w:hyperlink>
        </w:p>
        <w:p w14:paraId="0CD0B86A" w14:textId="13EB35D6" w:rsidR="003F60F4" w:rsidRPr="003F60F4" w:rsidRDefault="003F60F4">
          <w:pPr>
            <w:pStyle w:val="TOC2"/>
            <w:tabs>
              <w:tab w:val="left" w:pos="840"/>
              <w:tab w:val="right" w:leader="dot" w:pos="8296"/>
            </w:tabs>
            <w:rPr>
              <w:rFonts w:ascii="宋体" w:eastAsia="宋体" w:hAnsi="宋体"/>
              <w:noProof/>
            </w:rPr>
          </w:pPr>
          <w:hyperlink w:anchor="_Toc59918491" w:history="1">
            <w:r w:rsidRPr="003F60F4">
              <w:rPr>
                <w:rStyle w:val="a8"/>
                <w:rFonts w:ascii="宋体" w:eastAsia="宋体" w:hAnsi="宋体"/>
                <w:noProof/>
              </w:rPr>
              <w:t>3</w:t>
            </w:r>
            <w:r w:rsidRPr="003F60F4">
              <w:rPr>
                <w:rFonts w:ascii="宋体" w:eastAsia="宋体" w:hAnsi="宋体"/>
                <w:noProof/>
              </w:rPr>
              <w:tab/>
            </w:r>
            <w:r w:rsidRPr="003F60F4">
              <w:rPr>
                <w:rStyle w:val="a8"/>
                <w:rFonts w:ascii="宋体" w:eastAsia="宋体" w:hAnsi="宋体"/>
                <w:noProof/>
              </w:rPr>
              <w:t>交付期限</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_Toc59918491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11</w:t>
            </w:r>
            <w:r w:rsidRPr="003F60F4">
              <w:rPr>
                <w:rFonts w:ascii="宋体" w:eastAsia="宋体" w:hAnsi="宋体"/>
                <w:noProof/>
                <w:webHidden/>
              </w:rPr>
              <w:fldChar w:fldCharType="end"/>
            </w:r>
          </w:hyperlink>
        </w:p>
        <w:p w14:paraId="3E3F8031" w14:textId="74E2DE53" w:rsidR="003F60F4" w:rsidRPr="003F60F4" w:rsidRDefault="003F60F4">
          <w:pPr>
            <w:pStyle w:val="TOC1"/>
            <w:tabs>
              <w:tab w:val="left" w:pos="630"/>
              <w:tab w:val="right" w:leader="dot" w:pos="8296"/>
            </w:tabs>
            <w:rPr>
              <w:rFonts w:ascii="宋体" w:eastAsia="宋体" w:hAnsi="宋体"/>
              <w:noProof/>
            </w:rPr>
          </w:pPr>
          <w:hyperlink w:anchor="_Toc59918492" w:history="1">
            <w:r w:rsidRPr="003F60F4">
              <w:rPr>
                <w:rStyle w:val="a8"/>
                <w:rFonts w:ascii="宋体" w:eastAsia="宋体" w:hAnsi="宋体"/>
                <w:noProof/>
              </w:rPr>
              <w:t>四.</w:t>
            </w:r>
            <w:r w:rsidRPr="003F60F4">
              <w:rPr>
                <w:rFonts w:ascii="宋体" w:eastAsia="宋体" w:hAnsi="宋体"/>
                <w:noProof/>
              </w:rPr>
              <w:tab/>
            </w:r>
            <w:r w:rsidRPr="003F60F4">
              <w:rPr>
                <w:rStyle w:val="a8"/>
                <w:rFonts w:ascii="宋体" w:eastAsia="宋体" w:hAnsi="宋体"/>
                <w:noProof/>
              </w:rPr>
              <w:t>设计说明书</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_Toc59918492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11</w:t>
            </w:r>
            <w:r w:rsidRPr="003F60F4">
              <w:rPr>
                <w:rFonts w:ascii="宋体" w:eastAsia="宋体" w:hAnsi="宋体"/>
                <w:noProof/>
                <w:webHidden/>
              </w:rPr>
              <w:fldChar w:fldCharType="end"/>
            </w:r>
          </w:hyperlink>
        </w:p>
        <w:p w14:paraId="2525AECB" w14:textId="1BBFE3B1" w:rsidR="003F60F4" w:rsidRPr="003F60F4" w:rsidRDefault="003F60F4">
          <w:pPr>
            <w:pStyle w:val="TOC2"/>
            <w:tabs>
              <w:tab w:val="left" w:pos="840"/>
              <w:tab w:val="right" w:leader="dot" w:pos="8296"/>
            </w:tabs>
            <w:rPr>
              <w:rFonts w:ascii="宋体" w:eastAsia="宋体" w:hAnsi="宋体"/>
              <w:noProof/>
            </w:rPr>
          </w:pPr>
          <w:hyperlink w:anchor="_Toc59918493" w:history="1">
            <w:r w:rsidRPr="003F60F4">
              <w:rPr>
                <w:rStyle w:val="a8"/>
                <w:rFonts w:ascii="宋体" w:eastAsia="宋体" w:hAnsi="宋体"/>
                <w:noProof/>
              </w:rPr>
              <w:t>1</w:t>
            </w:r>
            <w:r w:rsidRPr="003F60F4">
              <w:rPr>
                <w:rFonts w:ascii="宋体" w:eastAsia="宋体" w:hAnsi="宋体"/>
                <w:noProof/>
              </w:rPr>
              <w:tab/>
            </w:r>
            <w:r w:rsidRPr="003F60F4">
              <w:rPr>
                <w:rStyle w:val="a8"/>
                <w:rFonts w:ascii="宋体" w:eastAsia="宋体" w:hAnsi="宋体"/>
                <w:noProof/>
              </w:rPr>
              <w:t>引言</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_Toc59918493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11</w:t>
            </w:r>
            <w:r w:rsidRPr="003F60F4">
              <w:rPr>
                <w:rFonts w:ascii="宋体" w:eastAsia="宋体" w:hAnsi="宋体"/>
                <w:noProof/>
                <w:webHidden/>
              </w:rPr>
              <w:fldChar w:fldCharType="end"/>
            </w:r>
          </w:hyperlink>
        </w:p>
        <w:p w14:paraId="31AF772A" w14:textId="2095C0A0" w:rsidR="003F60F4" w:rsidRPr="003F60F4" w:rsidRDefault="003F60F4">
          <w:pPr>
            <w:pStyle w:val="TOC2"/>
            <w:tabs>
              <w:tab w:val="left" w:pos="840"/>
              <w:tab w:val="right" w:leader="dot" w:pos="8296"/>
            </w:tabs>
            <w:rPr>
              <w:rFonts w:ascii="宋体" w:eastAsia="宋体" w:hAnsi="宋体"/>
              <w:noProof/>
            </w:rPr>
          </w:pPr>
          <w:hyperlink w:anchor="_Toc59918494" w:history="1">
            <w:r w:rsidRPr="003F60F4">
              <w:rPr>
                <w:rStyle w:val="a8"/>
                <w:rFonts w:ascii="宋体" w:eastAsia="宋体" w:hAnsi="宋体"/>
                <w:noProof/>
              </w:rPr>
              <w:t>2</w:t>
            </w:r>
            <w:r w:rsidRPr="003F60F4">
              <w:rPr>
                <w:rFonts w:ascii="宋体" w:eastAsia="宋体" w:hAnsi="宋体"/>
                <w:noProof/>
              </w:rPr>
              <w:tab/>
            </w:r>
            <w:r w:rsidRPr="003F60F4">
              <w:rPr>
                <w:rStyle w:val="a8"/>
                <w:rFonts w:ascii="宋体" w:eastAsia="宋体" w:hAnsi="宋体"/>
                <w:noProof/>
              </w:rPr>
              <w:t>项目计划概况</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_Toc59918494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11</w:t>
            </w:r>
            <w:r w:rsidRPr="003F60F4">
              <w:rPr>
                <w:rFonts w:ascii="宋体" w:eastAsia="宋体" w:hAnsi="宋体"/>
                <w:noProof/>
                <w:webHidden/>
              </w:rPr>
              <w:fldChar w:fldCharType="end"/>
            </w:r>
          </w:hyperlink>
        </w:p>
        <w:p w14:paraId="337B62CC" w14:textId="4F6F87FC" w:rsidR="003F60F4" w:rsidRPr="003F60F4" w:rsidRDefault="003F60F4">
          <w:pPr>
            <w:pStyle w:val="TOC2"/>
            <w:tabs>
              <w:tab w:val="left" w:pos="840"/>
              <w:tab w:val="right" w:leader="dot" w:pos="8296"/>
            </w:tabs>
            <w:rPr>
              <w:rFonts w:ascii="宋体" w:eastAsia="宋体" w:hAnsi="宋体"/>
              <w:noProof/>
            </w:rPr>
          </w:pPr>
          <w:hyperlink w:anchor="_Toc59918495" w:history="1">
            <w:r w:rsidRPr="003F60F4">
              <w:rPr>
                <w:rStyle w:val="a8"/>
                <w:rFonts w:ascii="宋体" w:eastAsia="宋体" w:hAnsi="宋体"/>
                <w:noProof/>
              </w:rPr>
              <w:t>3</w:t>
            </w:r>
            <w:r w:rsidRPr="003F60F4">
              <w:rPr>
                <w:rFonts w:ascii="宋体" w:eastAsia="宋体" w:hAnsi="宋体"/>
                <w:noProof/>
              </w:rPr>
              <w:tab/>
            </w:r>
            <w:r w:rsidRPr="003F60F4">
              <w:rPr>
                <w:rStyle w:val="a8"/>
                <w:rFonts w:ascii="宋体" w:eastAsia="宋体" w:hAnsi="宋体"/>
                <w:noProof/>
              </w:rPr>
              <w:t>项目开发过程详细记录</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_Toc59918495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11</w:t>
            </w:r>
            <w:r w:rsidRPr="003F60F4">
              <w:rPr>
                <w:rFonts w:ascii="宋体" w:eastAsia="宋体" w:hAnsi="宋体"/>
                <w:noProof/>
                <w:webHidden/>
              </w:rPr>
              <w:fldChar w:fldCharType="end"/>
            </w:r>
          </w:hyperlink>
        </w:p>
        <w:p w14:paraId="1F89EC1A" w14:textId="6F1F8317" w:rsidR="003F60F4" w:rsidRPr="003F60F4" w:rsidRDefault="003F60F4">
          <w:pPr>
            <w:pStyle w:val="TOC3"/>
            <w:tabs>
              <w:tab w:val="left" w:pos="1260"/>
              <w:tab w:val="right" w:leader="dot" w:pos="8296"/>
            </w:tabs>
            <w:rPr>
              <w:rFonts w:ascii="宋体" w:eastAsia="宋体" w:hAnsi="宋体"/>
              <w:noProof/>
            </w:rPr>
          </w:pPr>
          <w:hyperlink w:anchor="_Toc59918496" w:history="1">
            <w:r w:rsidRPr="003F60F4">
              <w:rPr>
                <w:rStyle w:val="a8"/>
                <w:rFonts w:ascii="宋体" w:eastAsia="宋体" w:hAnsi="宋体"/>
                <w:noProof/>
              </w:rPr>
              <w:t>1)</w:t>
            </w:r>
            <w:r w:rsidRPr="003F60F4">
              <w:rPr>
                <w:rFonts w:ascii="宋体" w:eastAsia="宋体" w:hAnsi="宋体"/>
                <w:noProof/>
              </w:rPr>
              <w:tab/>
            </w:r>
            <w:r w:rsidRPr="003F60F4">
              <w:rPr>
                <w:rStyle w:val="a8"/>
                <w:rFonts w:ascii="宋体" w:eastAsia="宋体" w:hAnsi="宋体"/>
                <w:noProof/>
              </w:rPr>
              <w:t>相机标定：</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_Toc59918496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11</w:t>
            </w:r>
            <w:r w:rsidRPr="003F60F4">
              <w:rPr>
                <w:rFonts w:ascii="宋体" w:eastAsia="宋体" w:hAnsi="宋体"/>
                <w:noProof/>
                <w:webHidden/>
              </w:rPr>
              <w:fldChar w:fldCharType="end"/>
            </w:r>
          </w:hyperlink>
        </w:p>
        <w:p w14:paraId="09335992" w14:textId="1F01415B" w:rsidR="003F60F4" w:rsidRPr="003F60F4" w:rsidRDefault="003F60F4">
          <w:pPr>
            <w:pStyle w:val="TOC3"/>
            <w:tabs>
              <w:tab w:val="left" w:pos="1260"/>
              <w:tab w:val="right" w:leader="dot" w:pos="8296"/>
            </w:tabs>
            <w:rPr>
              <w:rFonts w:ascii="宋体" w:eastAsia="宋体" w:hAnsi="宋体"/>
              <w:noProof/>
            </w:rPr>
          </w:pPr>
          <w:hyperlink w:anchor="_Toc59918497" w:history="1">
            <w:r w:rsidRPr="003F60F4">
              <w:rPr>
                <w:rStyle w:val="a8"/>
                <w:rFonts w:ascii="宋体" w:eastAsia="宋体" w:hAnsi="宋体"/>
                <w:noProof/>
              </w:rPr>
              <w:t>2)</w:t>
            </w:r>
            <w:r w:rsidRPr="003F60F4">
              <w:rPr>
                <w:rFonts w:ascii="宋体" w:eastAsia="宋体" w:hAnsi="宋体"/>
                <w:noProof/>
              </w:rPr>
              <w:tab/>
            </w:r>
            <w:r w:rsidRPr="003F60F4">
              <w:rPr>
                <w:rStyle w:val="a8"/>
                <w:rFonts w:ascii="宋体" w:eastAsia="宋体" w:hAnsi="宋体"/>
                <w:noProof/>
              </w:rPr>
              <w:t>数据获取与数据预处理</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_Toc59918497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12</w:t>
            </w:r>
            <w:r w:rsidRPr="003F60F4">
              <w:rPr>
                <w:rFonts w:ascii="宋体" w:eastAsia="宋体" w:hAnsi="宋体"/>
                <w:noProof/>
                <w:webHidden/>
              </w:rPr>
              <w:fldChar w:fldCharType="end"/>
            </w:r>
          </w:hyperlink>
        </w:p>
        <w:p w14:paraId="11FFEB64" w14:textId="20F6BA5E" w:rsidR="003F60F4" w:rsidRPr="003F60F4" w:rsidRDefault="003F60F4">
          <w:pPr>
            <w:pStyle w:val="TOC3"/>
            <w:tabs>
              <w:tab w:val="left" w:pos="1260"/>
              <w:tab w:val="right" w:leader="dot" w:pos="8296"/>
            </w:tabs>
            <w:rPr>
              <w:rFonts w:ascii="宋体" w:eastAsia="宋体" w:hAnsi="宋体"/>
              <w:noProof/>
            </w:rPr>
          </w:pPr>
          <w:hyperlink w:anchor="_Toc59918498" w:history="1">
            <w:r w:rsidRPr="003F60F4">
              <w:rPr>
                <w:rStyle w:val="a8"/>
                <w:rFonts w:ascii="宋体" w:eastAsia="宋体" w:hAnsi="宋体"/>
                <w:noProof/>
              </w:rPr>
              <w:t>3)</w:t>
            </w:r>
            <w:r w:rsidRPr="003F60F4">
              <w:rPr>
                <w:rFonts w:ascii="宋体" w:eastAsia="宋体" w:hAnsi="宋体"/>
                <w:noProof/>
              </w:rPr>
              <w:tab/>
            </w:r>
            <w:r w:rsidRPr="003F60F4">
              <w:rPr>
                <w:rStyle w:val="a8"/>
                <w:rFonts w:ascii="宋体" w:eastAsia="宋体" w:hAnsi="宋体"/>
                <w:noProof/>
              </w:rPr>
              <w:t>人体节点识别与提取</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_Toc59918498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18</w:t>
            </w:r>
            <w:r w:rsidRPr="003F60F4">
              <w:rPr>
                <w:rFonts w:ascii="宋体" w:eastAsia="宋体" w:hAnsi="宋体"/>
                <w:noProof/>
                <w:webHidden/>
              </w:rPr>
              <w:fldChar w:fldCharType="end"/>
            </w:r>
          </w:hyperlink>
        </w:p>
        <w:p w14:paraId="21F61B65" w14:textId="3C66BECE" w:rsidR="003F60F4" w:rsidRPr="003F60F4" w:rsidRDefault="003F60F4">
          <w:pPr>
            <w:pStyle w:val="TOC3"/>
            <w:tabs>
              <w:tab w:val="left" w:pos="1260"/>
              <w:tab w:val="right" w:leader="dot" w:pos="8296"/>
            </w:tabs>
            <w:rPr>
              <w:rFonts w:ascii="宋体" w:eastAsia="宋体" w:hAnsi="宋体"/>
              <w:noProof/>
            </w:rPr>
          </w:pPr>
          <w:hyperlink w:anchor="_Toc59918499" w:history="1">
            <w:r w:rsidRPr="003F60F4">
              <w:rPr>
                <w:rStyle w:val="a8"/>
                <w:rFonts w:ascii="宋体" w:eastAsia="宋体" w:hAnsi="宋体"/>
                <w:noProof/>
              </w:rPr>
              <w:t>4)</w:t>
            </w:r>
            <w:r w:rsidRPr="003F60F4">
              <w:rPr>
                <w:rFonts w:ascii="宋体" w:eastAsia="宋体" w:hAnsi="宋体"/>
                <w:noProof/>
              </w:rPr>
              <w:tab/>
            </w:r>
            <w:r w:rsidRPr="003F60F4">
              <w:rPr>
                <w:rStyle w:val="a8"/>
                <w:rFonts w:ascii="宋体" w:eastAsia="宋体" w:hAnsi="宋体"/>
                <w:noProof/>
              </w:rPr>
              <w:t>点云变化检测提取人体点云</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_Toc59918499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19</w:t>
            </w:r>
            <w:r w:rsidRPr="003F60F4">
              <w:rPr>
                <w:rFonts w:ascii="宋体" w:eastAsia="宋体" w:hAnsi="宋体"/>
                <w:noProof/>
                <w:webHidden/>
              </w:rPr>
              <w:fldChar w:fldCharType="end"/>
            </w:r>
          </w:hyperlink>
        </w:p>
        <w:p w14:paraId="7985B0C7" w14:textId="021E4F72" w:rsidR="003F60F4" w:rsidRPr="003F60F4" w:rsidRDefault="003F60F4">
          <w:pPr>
            <w:pStyle w:val="TOC3"/>
            <w:tabs>
              <w:tab w:val="left" w:pos="1260"/>
              <w:tab w:val="right" w:leader="dot" w:pos="8296"/>
            </w:tabs>
            <w:rPr>
              <w:rFonts w:ascii="宋体" w:eastAsia="宋体" w:hAnsi="宋体"/>
              <w:noProof/>
            </w:rPr>
          </w:pPr>
          <w:hyperlink w:anchor="_Toc59918500" w:history="1">
            <w:r w:rsidRPr="003F60F4">
              <w:rPr>
                <w:rStyle w:val="a8"/>
                <w:rFonts w:ascii="宋体" w:eastAsia="宋体" w:hAnsi="宋体"/>
                <w:noProof/>
              </w:rPr>
              <w:t>5)</w:t>
            </w:r>
            <w:r w:rsidRPr="003F60F4">
              <w:rPr>
                <w:rFonts w:ascii="宋体" w:eastAsia="宋体" w:hAnsi="宋体"/>
                <w:noProof/>
              </w:rPr>
              <w:tab/>
            </w:r>
            <w:r w:rsidRPr="003F60F4">
              <w:rPr>
                <w:rStyle w:val="a8"/>
                <w:rFonts w:ascii="宋体" w:eastAsia="宋体" w:hAnsi="宋体"/>
                <w:noProof/>
              </w:rPr>
              <w:t>人体点云配准与融合</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_Toc59918500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21</w:t>
            </w:r>
            <w:r w:rsidRPr="003F60F4">
              <w:rPr>
                <w:rFonts w:ascii="宋体" w:eastAsia="宋体" w:hAnsi="宋体"/>
                <w:noProof/>
                <w:webHidden/>
              </w:rPr>
              <w:fldChar w:fldCharType="end"/>
            </w:r>
          </w:hyperlink>
        </w:p>
        <w:p w14:paraId="18DBC040" w14:textId="58D02E08" w:rsidR="003F60F4" w:rsidRPr="003F60F4" w:rsidRDefault="003F60F4">
          <w:pPr>
            <w:pStyle w:val="TOC1"/>
            <w:tabs>
              <w:tab w:val="left" w:pos="840"/>
              <w:tab w:val="right" w:leader="dot" w:pos="8296"/>
            </w:tabs>
            <w:rPr>
              <w:rFonts w:ascii="宋体" w:eastAsia="宋体" w:hAnsi="宋体"/>
              <w:noProof/>
            </w:rPr>
          </w:pPr>
          <w:hyperlink w:anchor="_Toc59918501" w:history="1">
            <w:r w:rsidRPr="003F60F4">
              <w:rPr>
                <w:rStyle w:val="a8"/>
                <w:rFonts w:ascii="宋体" w:eastAsia="宋体" w:hAnsi="宋体"/>
                <w:noProof/>
              </w:rPr>
              <w:t>五.</w:t>
            </w:r>
            <w:r w:rsidRPr="003F60F4">
              <w:rPr>
                <w:rFonts w:ascii="宋体" w:eastAsia="宋体" w:hAnsi="宋体"/>
                <w:noProof/>
              </w:rPr>
              <w:tab/>
            </w:r>
            <w:r w:rsidRPr="003F60F4">
              <w:rPr>
                <w:rStyle w:val="a8"/>
                <w:rFonts w:ascii="宋体" w:eastAsia="宋体" w:hAnsi="宋体"/>
                <w:noProof/>
              </w:rPr>
              <w:t>用户操作手册</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_Toc59918501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24</w:t>
            </w:r>
            <w:r w:rsidRPr="003F60F4">
              <w:rPr>
                <w:rFonts w:ascii="宋体" w:eastAsia="宋体" w:hAnsi="宋体"/>
                <w:noProof/>
                <w:webHidden/>
              </w:rPr>
              <w:fldChar w:fldCharType="end"/>
            </w:r>
          </w:hyperlink>
        </w:p>
        <w:p w14:paraId="416B17C3" w14:textId="46029936" w:rsidR="003F60F4" w:rsidRPr="003F60F4" w:rsidRDefault="003F60F4">
          <w:pPr>
            <w:pStyle w:val="TOC2"/>
            <w:tabs>
              <w:tab w:val="left" w:pos="840"/>
              <w:tab w:val="right" w:leader="dot" w:pos="8296"/>
            </w:tabs>
            <w:rPr>
              <w:rFonts w:ascii="宋体" w:eastAsia="宋体" w:hAnsi="宋体"/>
              <w:noProof/>
            </w:rPr>
          </w:pPr>
          <w:hyperlink w:anchor="_Toc59918502" w:history="1">
            <w:r w:rsidRPr="003F60F4">
              <w:rPr>
                <w:rStyle w:val="a8"/>
                <w:rFonts w:ascii="宋体" w:eastAsia="宋体" w:hAnsi="宋体"/>
                <w:noProof/>
              </w:rPr>
              <w:t>1</w:t>
            </w:r>
            <w:r w:rsidRPr="003F60F4">
              <w:rPr>
                <w:rFonts w:ascii="宋体" w:eastAsia="宋体" w:hAnsi="宋体"/>
                <w:noProof/>
              </w:rPr>
              <w:tab/>
            </w:r>
            <w:r w:rsidRPr="003F60F4">
              <w:rPr>
                <w:rStyle w:val="a8"/>
                <w:rFonts w:ascii="宋体" w:eastAsia="宋体" w:hAnsi="宋体"/>
                <w:noProof/>
              </w:rPr>
              <w:t>引言</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_Toc59918502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24</w:t>
            </w:r>
            <w:r w:rsidRPr="003F60F4">
              <w:rPr>
                <w:rFonts w:ascii="宋体" w:eastAsia="宋体" w:hAnsi="宋体"/>
                <w:noProof/>
                <w:webHidden/>
              </w:rPr>
              <w:fldChar w:fldCharType="end"/>
            </w:r>
          </w:hyperlink>
        </w:p>
        <w:p w14:paraId="447B7CBD" w14:textId="18707D51" w:rsidR="003F60F4" w:rsidRPr="003F60F4" w:rsidRDefault="003F60F4">
          <w:pPr>
            <w:pStyle w:val="TOC2"/>
            <w:tabs>
              <w:tab w:val="left" w:pos="840"/>
              <w:tab w:val="right" w:leader="dot" w:pos="8296"/>
            </w:tabs>
            <w:rPr>
              <w:rFonts w:ascii="宋体" w:eastAsia="宋体" w:hAnsi="宋体"/>
              <w:noProof/>
            </w:rPr>
          </w:pPr>
          <w:hyperlink w:anchor="_Toc59918503" w:history="1">
            <w:r w:rsidRPr="003F60F4">
              <w:rPr>
                <w:rStyle w:val="a8"/>
                <w:rFonts w:ascii="宋体" w:eastAsia="宋体" w:hAnsi="宋体"/>
                <w:noProof/>
              </w:rPr>
              <w:t>2</w:t>
            </w:r>
            <w:r w:rsidRPr="003F60F4">
              <w:rPr>
                <w:rFonts w:ascii="宋体" w:eastAsia="宋体" w:hAnsi="宋体"/>
                <w:noProof/>
              </w:rPr>
              <w:tab/>
            </w:r>
            <w:r w:rsidRPr="003F60F4">
              <w:rPr>
                <w:rStyle w:val="a8"/>
                <w:rFonts w:ascii="宋体" w:eastAsia="宋体" w:hAnsi="宋体"/>
                <w:noProof/>
              </w:rPr>
              <w:t>软件概述</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_Toc59918503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24</w:t>
            </w:r>
            <w:r w:rsidRPr="003F60F4">
              <w:rPr>
                <w:rFonts w:ascii="宋体" w:eastAsia="宋体" w:hAnsi="宋体"/>
                <w:noProof/>
                <w:webHidden/>
              </w:rPr>
              <w:fldChar w:fldCharType="end"/>
            </w:r>
          </w:hyperlink>
        </w:p>
        <w:p w14:paraId="506D43E3" w14:textId="226654A9" w:rsidR="003F60F4" w:rsidRPr="003F60F4" w:rsidRDefault="003F60F4">
          <w:pPr>
            <w:pStyle w:val="TOC2"/>
            <w:tabs>
              <w:tab w:val="left" w:pos="840"/>
              <w:tab w:val="right" w:leader="dot" w:pos="8296"/>
            </w:tabs>
            <w:rPr>
              <w:rFonts w:ascii="宋体" w:eastAsia="宋体" w:hAnsi="宋体"/>
              <w:noProof/>
            </w:rPr>
          </w:pPr>
          <w:hyperlink w:anchor="_Toc59918504" w:history="1">
            <w:r w:rsidRPr="003F60F4">
              <w:rPr>
                <w:rStyle w:val="a8"/>
                <w:rFonts w:ascii="宋体" w:eastAsia="宋体" w:hAnsi="宋体"/>
                <w:noProof/>
              </w:rPr>
              <w:t>3</w:t>
            </w:r>
            <w:r w:rsidRPr="003F60F4">
              <w:rPr>
                <w:rFonts w:ascii="宋体" w:eastAsia="宋体" w:hAnsi="宋体"/>
                <w:noProof/>
              </w:rPr>
              <w:tab/>
            </w:r>
            <w:r w:rsidRPr="003F60F4">
              <w:rPr>
                <w:rStyle w:val="a8"/>
                <w:rFonts w:ascii="宋体" w:eastAsia="宋体" w:hAnsi="宋体"/>
                <w:noProof/>
              </w:rPr>
              <w:t>运行环境</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_Toc59918504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24</w:t>
            </w:r>
            <w:r w:rsidRPr="003F60F4">
              <w:rPr>
                <w:rFonts w:ascii="宋体" w:eastAsia="宋体" w:hAnsi="宋体"/>
                <w:noProof/>
                <w:webHidden/>
              </w:rPr>
              <w:fldChar w:fldCharType="end"/>
            </w:r>
          </w:hyperlink>
        </w:p>
        <w:p w14:paraId="0AD24485" w14:textId="5B4EEFDE" w:rsidR="003F60F4" w:rsidRPr="003F60F4" w:rsidRDefault="003F60F4">
          <w:pPr>
            <w:pStyle w:val="TOC2"/>
            <w:tabs>
              <w:tab w:val="left" w:pos="840"/>
              <w:tab w:val="right" w:leader="dot" w:pos="8296"/>
            </w:tabs>
            <w:rPr>
              <w:rFonts w:ascii="宋体" w:eastAsia="宋体" w:hAnsi="宋体"/>
              <w:noProof/>
            </w:rPr>
          </w:pPr>
          <w:hyperlink w:anchor="_Toc59918505" w:history="1">
            <w:r w:rsidRPr="003F60F4">
              <w:rPr>
                <w:rStyle w:val="a8"/>
                <w:rFonts w:ascii="宋体" w:eastAsia="宋体" w:hAnsi="宋体"/>
                <w:noProof/>
              </w:rPr>
              <w:t>4</w:t>
            </w:r>
            <w:r w:rsidRPr="003F60F4">
              <w:rPr>
                <w:rFonts w:ascii="宋体" w:eastAsia="宋体" w:hAnsi="宋体"/>
                <w:noProof/>
              </w:rPr>
              <w:tab/>
            </w:r>
            <w:r w:rsidRPr="003F60F4">
              <w:rPr>
                <w:rStyle w:val="a8"/>
                <w:rFonts w:ascii="宋体" w:eastAsia="宋体" w:hAnsi="宋体"/>
                <w:noProof/>
              </w:rPr>
              <w:t>使用说明</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_Toc59918505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25</w:t>
            </w:r>
            <w:r w:rsidRPr="003F60F4">
              <w:rPr>
                <w:rFonts w:ascii="宋体" w:eastAsia="宋体" w:hAnsi="宋体"/>
                <w:noProof/>
                <w:webHidden/>
              </w:rPr>
              <w:fldChar w:fldCharType="end"/>
            </w:r>
          </w:hyperlink>
        </w:p>
        <w:p w14:paraId="3F9B48C1" w14:textId="1C56935C" w:rsidR="003F60F4" w:rsidRPr="003F60F4" w:rsidRDefault="003F60F4">
          <w:pPr>
            <w:pStyle w:val="TOC1"/>
            <w:tabs>
              <w:tab w:val="left" w:pos="840"/>
              <w:tab w:val="right" w:leader="dot" w:pos="8296"/>
            </w:tabs>
            <w:rPr>
              <w:rFonts w:ascii="宋体" w:eastAsia="宋体" w:hAnsi="宋体"/>
              <w:noProof/>
            </w:rPr>
          </w:pPr>
          <w:hyperlink w:anchor="_Toc59918506" w:history="1">
            <w:r w:rsidRPr="003F60F4">
              <w:rPr>
                <w:rStyle w:val="a8"/>
                <w:rFonts w:ascii="宋体" w:eastAsia="宋体" w:hAnsi="宋体"/>
                <w:noProof/>
              </w:rPr>
              <w:t>六.</w:t>
            </w:r>
            <w:r w:rsidRPr="003F60F4">
              <w:rPr>
                <w:rFonts w:ascii="宋体" w:eastAsia="宋体" w:hAnsi="宋体"/>
                <w:noProof/>
              </w:rPr>
              <w:tab/>
            </w:r>
            <w:r w:rsidRPr="003F60F4">
              <w:rPr>
                <w:rStyle w:val="a8"/>
                <w:rFonts w:ascii="宋体" w:eastAsia="宋体" w:hAnsi="宋体"/>
                <w:noProof/>
              </w:rPr>
              <w:t>技术优势分析</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_Toc59918506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29</w:t>
            </w:r>
            <w:r w:rsidRPr="003F60F4">
              <w:rPr>
                <w:rFonts w:ascii="宋体" w:eastAsia="宋体" w:hAnsi="宋体"/>
                <w:noProof/>
                <w:webHidden/>
              </w:rPr>
              <w:fldChar w:fldCharType="end"/>
            </w:r>
          </w:hyperlink>
        </w:p>
        <w:p w14:paraId="4342F4EC" w14:textId="3C0CA554" w:rsidR="003F60F4" w:rsidRPr="003F60F4" w:rsidRDefault="003F60F4">
          <w:pPr>
            <w:pStyle w:val="TOC1"/>
            <w:tabs>
              <w:tab w:val="left" w:pos="840"/>
              <w:tab w:val="right" w:leader="dot" w:pos="8296"/>
            </w:tabs>
            <w:rPr>
              <w:rFonts w:ascii="宋体" w:eastAsia="宋体" w:hAnsi="宋体"/>
              <w:noProof/>
            </w:rPr>
          </w:pPr>
          <w:hyperlink w:anchor="_Toc59918507" w:history="1">
            <w:r w:rsidRPr="003F60F4">
              <w:rPr>
                <w:rStyle w:val="a8"/>
                <w:rFonts w:ascii="宋体" w:eastAsia="宋体" w:hAnsi="宋体"/>
                <w:noProof/>
              </w:rPr>
              <w:t>七.</w:t>
            </w:r>
            <w:r w:rsidRPr="003F60F4">
              <w:rPr>
                <w:rFonts w:ascii="宋体" w:eastAsia="宋体" w:hAnsi="宋体"/>
                <w:noProof/>
              </w:rPr>
              <w:tab/>
            </w:r>
            <w:r w:rsidRPr="003F60F4">
              <w:rPr>
                <w:rStyle w:val="a8"/>
                <w:rFonts w:ascii="宋体" w:eastAsia="宋体" w:hAnsi="宋体"/>
                <w:noProof/>
              </w:rPr>
              <w:t>研发过程周报记录</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_Toc59918507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30</w:t>
            </w:r>
            <w:r w:rsidRPr="003F60F4">
              <w:rPr>
                <w:rFonts w:ascii="宋体" w:eastAsia="宋体" w:hAnsi="宋体"/>
                <w:noProof/>
                <w:webHidden/>
              </w:rPr>
              <w:fldChar w:fldCharType="end"/>
            </w:r>
          </w:hyperlink>
        </w:p>
        <w:p w14:paraId="7ABACF48" w14:textId="4EAB8944" w:rsidR="003F60F4" w:rsidRPr="003F60F4" w:rsidRDefault="003F60F4">
          <w:pPr>
            <w:pStyle w:val="TOC1"/>
            <w:tabs>
              <w:tab w:val="left" w:pos="840"/>
              <w:tab w:val="right" w:leader="dot" w:pos="8296"/>
            </w:tabs>
            <w:rPr>
              <w:rFonts w:ascii="宋体" w:eastAsia="宋体" w:hAnsi="宋体"/>
              <w:noProof/>
            </w:rPr>
          </w:pPr>
          <w:hyperlink w:anchor="_Toc59918508" w:history="1">
            <w:r w:rsidRPr="003F60F4">
              <w:rPr>
                <w:rStyle w:val="a8"/>
                <w:rFonts w:ascii="宋体" w:eastAsia="宋体" w:hAnsi="宋体"/>
                <w:noProof/>
              </w:rPr>
              <w:t>八.</w:t>
            </w:r>
            <w:r w:rsidRPr="003F60F4">
              <w:rPr>
                <w:rFonts w:ascii="宋体" w:eastAsia="宋体" w:hAnsi="宋体"/>
                <w:noProof/>
              </w:rPr>
              <w:tab/>
            </w:r>
            <w:r w:rsidRPr="003F60F4">
              <w:rPr>
                <w:rStyle w:val="a8"/>
                <w:rFonts w:ascii="宋体" w:eastAsia="宋体" w:hAnsi="宋体"/>
                <w:noProof/>
              </w:rPr>
              <w:t>基于开发套件产生的bug及建议</w:t>
            </w:r>
            <w:r w:rsidRPr="003F60F4">
              <w:rPr>
                <w:rFonts w:ascii="宋体" w:eastAsia="宋体" w:hAnsi="宋体"/>
                <w:noProof/>
                <w:webHidden/>
              </w:rPr>
              <w:tab/>
            </w:r>
            <w:r w:rsidRPr="003F60F4">
              <w:rPr>
                <w:rFonts w:ascii="宋体" w:eastAsia="宋体" w:hAnsi="宋体"/>
                <w:noProof/>
                <w:webHidden/>
              </w:rPr>
              <w:fldChar w:fldCharType="begin"/>
            </w:r>
            <w:r w:rsidRPr="003F60F4">
              <w:rPr>
                <w:rFonts w:ascii="宋体" w:eastAsia="宋体" w:hAnsi="宋体"/>
                <w:noProof/>
                <w:webHidden/>
              </w:rPr>
              <w:instrText xml:space="preserve"> PAGEREF _Toc59918508 \h </w:instrText>
            </w:r>
            <w:r w:rsidRPr="003F60F4">
              <w:rPr>
                <w:rFonts w:ascii="宋体" w:eastAsia="宋体" w:hAnsi="宋体"/>
                <w:noProof/>
                <w:webHidden/>
              </w:rPr>
            </w:r>
            <w:r w:rsidRPr="003F60F4">
              <w:rPr>
                <w:rFonts w:ascii="宋体" w:eastAsia="宋体" w:hAnsi="宋体"/>
                <w:noProof/>
                <w:webHidden/>
              </w:rPr>
              <w:fldChar w:fldCharType="separate"/>
            </w:r>
            <w:r>
              <w:rPr>
                <w:rFonts w:ascii="宋体" w:eastAsia="宋体" w:hAnsi="宋体"/>
                <w:noProof/>
                <w:webHidden/>
              </w:rPr>
              <w:t>33</w:t>
            </w:r>
            <w:r w:rsidRPr="003F60F4">
              <w:rPr>
                <w:rFonts w:ascii="宋体" w:eastAsia="宋体" w:hAnsi="宋体"/>
                <w:noProof/>
                <w:webHidden/>
              </w:rPr>
              <w:fldChar w:fldCharType="end"/>
            </w:r>
          </w:hyperlink>
        </w:p>
        <w:p w14:paraId="10AA1C0E" w14:textId="00D1F4DD" w:rsidR="00A863D2" w:rsidRPr="003F60F4" w:rsidRDefault="003F60F4" w:rsidP="003F60F4">
          <w:pPr>
            <w:rPr>
              <w:rFonts w:hint="eastAsia"/>
            </w:rPr>
          </w:pPr>
          <w:r w:rsidRPr="003F60F4">
            <w:rPr>
              <w:rFonts w:ascii="宋体" w:eastAsia="宋体" w:hAnsi="宋体"/>
              <w:b/>
              <w:bCs/>
              <w:lang w:val="zh-CN"/>
            </w:rPr>
            <w:lastRenderedPageBreak/>
            <w:fldChar w:fldCharType="end"/>
          </w:r>
        </w:p>
      </w:sdtContent>
    </w:sdt>
    <w:p w14:paraId="6902F749" w14:textId="77777777" w:rsidR="00A863D2" w:rsidRDefault="003F60F4">
      <w:pPr>
        <w:pStyle w:val="1"/>
      </w:pPr>
      <w:bookmarkStart w:id="0" w:name="_Toc59918481"/>
      <w:r>
        <w:rPr>
          <w:rFonts w:hint="eastAsia"/>
        </w:rPr>
        <w:t>背景介绍</w:t>
      </w:r>
      <w:bookmarkEnd w:id="0"/>
    </w:p>
    <w:p w14:paraId="31D5A02F" w14:textId="77777777" w:rsidR="00A863D2" w:rsidRDefault="003F60F4">
      <w:pPr>
        <w:pStyle w:val="2"/>
      </w:pPr>
      <w:bookmarkStart w:id="1" w:name="_Toc59918482"/>
      <w:r>
        <w:rPr>
          <w:rFonts w:hint="eastAsia"/>
        </w:rPr>
        <w:t>项目背景与国内外研究现状</w:t>
      </w:r>
      <w:bookmarkEnd w:id="1"/>
    </w:p>
    <w:p w14:paraId="6B6EFDCB" w14:textId="77777777" w:rsidR="00A863D2" w:rsidRDefault="003F60F4">
      <w:pPr>
        <w:pStyle w:val="a9"/>
        <w:ind w:firstLineChars="0" w:firstLine="0"/>
        <w:rPr>
          <w:b/>
          <w:bCs/>
          <w:sz w:val="24"/>
          <w:szCs w:val="28"/>
        </w:rPr>
      </w:pPr>
      <w:r>
        <w:rPr>
          <w:rFonts w:hint="eastAsia"/>
          <w:b/>
          <w:bCs/>
          <w:sz w:val="24"/>
          <w:szCs w:val="28"/>
        </w:rPr>
        <w:t>1.1 项目背景分析</w:t>
      </w:r>
    </w:p>
    <w:p w14:paraId="1C0B42F8" w14:textId="77777777" w:rsidR="00A863D2" w:rsidRDefault="003F60F4">
      <w:pPr>
        <w:ind w:firstLine="360"/>
      </w:pPr>
      <w:r>
        <w:rPr>
          <w:rFonts w:hint="eastAsia"/>
        </w:rPr>
        <w:t>近年来，RGB-Depth（RGB-D）传感器，如Kinect V1，和Structure Sensor等，在室内即时定位与地图构建应用上被广泛使用</w:t>
      </w:r>
      <w:r>
        <w:rPr>
          <w:rFonts w:hint="eastAsia"/>
        </w:rPr>
        <w:fldChar w:fldCharType="begin"/>
      </w:r>
      <w:r>
        <w:rPr>
          <w:rFonts w:hint="eastAsia"/>
        </w:rPr>
        <w:instrText xml:space="preserve"> ADDIN EN.CITE &lt;EndNote&gt;&lt;Cite&gt;&lt;Author&gt;陈锐志&lt;/Author&gt;&lt;Year&gt;2017&lt;/Year&gt;&lt;RecNum&gt;654&lt;/RecNum&gt;&lt;DisplayText&gt;[6]&lt;/DisplayText&gt;&lt;record&gt;&lt;rec-number&gt;654&lt;/rec-number&gt;&lt;foreign-keys&gt;&lt;key app="EN" db-id="2awrfw59e0v9xiewzt5vtda3f22xp9rvttez" timestamp="1517296172"&gt;654&lt;/key&gt;&lt;/foreign-keys&gt;&lt;ref-type name="Journal Article"&gt;17&lt;/ref-type&gt;&lt;contributors&gt;&lt;authors&gt;&lt;author&gt;陈锐志&lt;/author&gt;&lt;author&gt;陈亮&lt;/author&gt;&lt;/authors&gt;&lt;/contributors&gt;&lt;titles&gt;&lt;title&gt;基于智能手机的室内定位技术的发展现状和挑战&lt;/title&gt;&lt;/titles&gt;&lt;dates&gt;&lt;year&gt;2017&lt;/year&gt;&lt;/dates&gt;&lt;urls&gt;&lt;/urls&gt;&lt;/record&gt;&lt;/Cite&gt;&lt;/EndNote&gt;</w:instrText>
      </w:r>
      <w:r>
        <w:rPr>
          <w:rFonts w:hint="eastAsia"/>
        </w:rPr>
        <w:fldChar w:fldCharType="separate"/>
      </w:r>
      <w:r>
        <w:rPr>
          <w:rFonts w:hint="eastAsia"/>
        </w:rPr>
        <w:t>[1]</w:t>
      </w:r>
      <w:r>
        <w:rPr>
          <w:rFonts w:hint="eastAsia"/>
        </w:rPr>
        <w:fldChar w:fldCharType="end"/>
      </w:r>
      <w:r>
        <w:rPr>
          <w:rFonts w:hint="eastAsia"/>
        </w:rPr>
        <w:t>。该类传感器与传统激光测图原理不同，基于结构光实现距离量测。其硬件由激光投射器，光学衍射元件（DOE）和红外摄像头三大核心器件组成。激光投射器发射的激光先通过DOE扩散为随机光斑，然后复制成多份投射到被摄物体上，深度信息可通过发射与反射的红外光斑强度差解算出来，以每秒30帧的速率同步输出640*480的深度和视觉图像，有效距离在0.5m-5m左右，经过数据校正之后可达8m的量测距离</w:t>
      </w:r>
      <w:r>
        <w:rPr>
          <w:rFonts w:hint="eastAsia"/>
        </w:rPr>
        <w:fldChar w:fldCharType="begin"/>
      </w:r>
      <w:r>
        <w:rPr>
          <w:rFonts w:hint="eastAsia"/>
        </w:rPr>
        <w:instrText xml:space="preserve"> ADDIN EN.CITE &lt;EndNote&gt;&lt;Cite&gt;&lt;Author&gt;Darwish&lt;/Author&gt;&lt;Year&gt;2017&lt;/Year&gt;&lt;RecNum&gt;576&lt;/RecNum&gt;&lt;DisplayText&gt;[7]&lt;/DisplayText&gt;&lt;record&gt;&lt;rec-number&gt;576&lt;/rec-number&gt;&lt;foreign-keys&gt;&lt;key app="EN" db-id="2awrfw59e0v9xiewzt5vtda3f22xp9rvttez" timestamp="1495714311"&gt;576&lt;/key&gt;&lt;/foreign-keys&gt;&lt;ref-type name="Journal Article"&gt;17&lt;/ref-type&gt;&lt;contributors&gt;&lt;authors&gt;&lt;author&gt;Darwish, Walid&lt;/author&gt;&lt;author&gt;Tang, Shenjun&lt;/author&gt;&lt;author&gt;Li, Wenbin&lt;/author&gt;&lt;author&gt;Chen, Wu&lt;/author&gt;&lt;/authors&gt;&lt;/contributors&gt;&lt;titles&gt;&lt;title&gt;A New Calibration Method for Commercial RGB-D Sensors&lt;/title&gt;&lt;secondary-title&gt;Sensors&lt;/secondary-title&gt;&lt;/titles&gt;&lt;periodical&gt;&lt;full-title&gt;Sensors&lt;/full-title&gt;&lt;/periodical&gt;&lt;pages&gt;1204&lt;/pages&gt;&lt;volume&gt;17&lt;/volume&gt;&lt;number&gt;6&lt;/number&gt;&lt;dates&gt;&lt;year&gt;2017&lt;/year&gt;&lt;/dates&gt;&lt;isbn&gt;1424-8220&lt;/isbn&gt;&lt;accession-num&gt;doi:10.3390/s17061204&lt;/accession-num&gt;&lt;urls&gt;&lt;related-urls&gt;&lt;url&gt;http://www.mdpi.com/1424-8220/17/6/1204&lt;/url&gt;&lt;/related-urls&gt;&lt;/urls&gt;&lt;/record&gt;&lt;/Cite&gt;&lt;/EndNote&gt;</w:instrText>
      </w:r>
      <w:r>
        <w:rPr>
          <w:rFonts w:hint="eastAsia"/>
        </w:rPr>
        <w:fldChar w:fldCharType="separate"/>
      </w:r>
      <w:r>
        <w:rPr>
          <w:rFonts w:hint="eastAsia"/>
        </w:rPr>
        <w:t>[2]</w:t>
      </w:r>
      <w:r>
        <w:rPr>
          <w:rFonts w:hint="eastAsia"/>
        </w:rPr>
        <w:fldChar w:fldCharType="end"/>
      </w:r>
      <w:r>
        <w:rPr>
          <w:rFonts w:hint="eastAsia"/>
        </w:rPr>
        <w:t>。该类设备具有距离信息实时获取，便携性强，价格低廉等优点，非常适合下快速三维建模</w:t>
      </w:r>
      <w:r>
        <w:rPr>
          <w:rFonts w:hint="eastAsia"/>
        </w:rPr>
        <w:fldChar w:fldCharType="begin"/>
      </w:r>
      <w:r>
        <w:rPr>
          <w:rFonts w:hint="eastAsia"/>
        </w:rPr>
        <w:instrText xml:space="preserve"> ADDIN EN.CITE &lt;EndNote&gt;&lt;Cite&gt;&lt;Author&gt;Sensor.Structure&lt;/Author&gt;&lt;Year&gt;2015&lt;/Year&gt;&lt;RecNum&gt;153&lt;/RecNum&gt;&lt;DisplayText&gt;[8]&lt;/DisplayText&gt;&lt;record&gt;&lt;rec-number&gt;153&lt;/rec-number&gt;&lt;foreign-keys&gt;&lt;key app="EN" db-id="2awrfw59e0v9xiewzt5vtda3f22xp9rvttez" timestamp="0"&gt;153&lt;/key&gt;&lt;/foreign-keys&gt;&lt;ref-type name="Journal Article"&gt;17&lt;/ref-type&gt;&lt;contributors&gt;&lt;authors&gt;&lt;author&gt;Sensor.Structure&lt;/author&gt;&lt;/authors&gt;&lt;/contributors&gt;&lt;titles&gt;&lt;title&gt;Structure Sensor&lt;/title&gt;&lt;/titles&gt;&lt;dates&gt;&lt;year&gt;2015&lt;/year&gt;&lt;/dates&gt;&lt;urls&gt;&lt;related-urls&gt;&lt;url&gt;http://structure.io/&lt;/url&gt;&lt;/related-urls&gt;&lt;/urls&gt;&lt;/record&gt;&lt;/Cite&gt;&lt;/EndNote&gt;</w:instrText>
      </w:r>
      <w:r>
        <w:rPr>
          <w:rFonts w:hint="eastAsia"/>
        </w:rPr>
        <w:fldChar w:fldCharType="separate"/>
      </w:r>
      <w:r>
        <w:rPr>
          <w:rFonts w:hint="eastAsia"/>
        </w:rPr>
        <w:t>[3]</w:t>
      </w:r>
      <w:r>
        <w:rPr>
          <w:rFonts w:hint="eastAsia"/>
        </w:rPr>
        <w:fldChar w:fldCharType="end"/>
      </w:r>
      <w:r>
        <w:rPr>
          <w:rFonts w:hint="eastAsia"/>
        </w:rPr>
        <w:t>。</w:t>
      </w:r>
    </w:p>
    <w:p w14:paraId="7714DF0F" w14:textId="77777777" w:rsidR="00A863D2" w:rsidRDefault="003F60F4">
      <w:pPr>
        <w:ind w:firstLine="360"/>
      </w:pPr>
      <w:r>
        <w:rPr>
          <w:rFonts w:hint="eastAsia"/>
        </w:rPr>
        <w:t>本项目拟依托低成本的深度传感器实现人体三维建模与姿态检测，项目旨在减轻医疗人员的负担，使用相机获取人体的节点，构建不同姿态的度空间识别和判断模型，可以智能化的实现人体姿态信息的识别，从而可以进行病人的摔倒检测、病人状态监测等智能化的辅助医护人员的工作；同时通过对人体数据的三维重建，获取人体完整的三维信息，例如身高、臂长、胸围、臀围等，可进行人体量体等应用。因此本项目涉及到的技术手段主要包括传感器校正、彩色与深度数据融合、点云配准以及人体节点提取方法。项目参与人员在视觉SLAM与RGB-D传感器校正方面积累了丰富的经验和研究成果，先后参与完成了与本项目相关的多项国家、省部级以及横向课题，形成了具有自主知识产权的低成本RGB-D三维测图系统，尤其是已经对本项目的部分研究内容进行了一些探索性的研究，在计算机视觉与摄影测量领域的国际顶级学术期刊上发表了十余篇高水平SCI篇。同时，代码层面上，针对RGB-D SLAM以及点云数据处理等方面已经积累了大量的开源代码，例如openpose、pcl等开源数据库以及cloud</w:t>
      </w:r>
      <w:r>
        <w:t xml:space="preserve"> </w:t>
      </w:r>
      <w:r>
        <w:rPr>
          <w:rFonts w:hint="eastAsia"/>
        </w:rPr>
        <w:t>compare等开源软件源码，皆可为本项目涉及的相应工作提供良好的研究基础。</w:t>
      </w:r>
    </w:p>
    <w:p w14:paraId="76BE40C6" w14:textId="77777777" w:rsidR="00A863D2" w:rsidRDefault="003F60F4">
      <w:r>
        <w:rPr>
          <w:rFonts w:hint="eastAsia"/>
        </w:rPr>
        <w:t>1.2 基于深度项目建模国内外现状</w:t>
      </w:r>
    </w:p>
    <w:p w14:paraId="7BC7F5B8" w14:textId="77777777" w:rsidR="00A863D2" w:rsidRDefault="003F60F4">
      <w:pPr>
        <w:spacing w:line="480" w:lineRule="auto"/>
        <w:rPr>
          <w:b/>
          <w:kern w:val="0"/>
          <w:sz w:val="24"/>
        </w:rPr>
      </w:pPr>
      <w:r>
        <w:rPr>
          <w:rFonts w:hint="eastAsia"/>
          <w:b/>
          <w:kern w:val="0"/>
          <w:sz w:val="24"/>
        </w:rPr>
        <w:t>1.2 国内外发展综述</w:t>
      </w:r>
    </w:p>
    <w:p w14:paraId="412A958B" w14:textId="77777777" w:rsidR="00A863D2" w:rsidRDefault="003F60F4">
      <w:pPr>
        <w:ind w:firstLine="360"/>
      </w:pPr>
      <w:r>
        <w:rPr>
          <w:rFonts w:hint="eastAsia"/>
          <w:kern w:val="0"/>
          <w:szCs w:val="21"/>
        </w:rPr>
        <w:lastRenderedPageBreak/>
        <w:t>与传统的视觉传感器相比，RGB-D传感器不需要计算即可直接获取深度信息，其高频输出的深度图像</w:t>
      </w:r>
      <w:r>
        <w:rPr>
          <w:rFonts w:hint="eastAsia"/>
        </w:rPr>
        <w:t>和视觉图像可实现逐像素匹配。基于RGB-D传感器的SLAM系统可避免单视相机尺度偏移问题</w:t>
      </w:r>
      <w:r>
        <w:rPr>
          <w:rFonts w:hint="eastAsia"/>
        </w:rPr>
        <w:fldChar w:fldCharType="begin"/>
      </w:r>
      <w:r>
        <w:rPr>
          <w:rFonts w:hint="eastAsia"/>
        </w:rPr>
        <w:instrText xml:space="preserve"> ADDIN EN.CITE &lt;EndNote&gt;&lt;Cite&gt;&lt;Author&gt;Scherer&lt;/Author&gt;&lt;Year&gt;2012&lt;/Year&gt;&lt;RecNum&gt;626&lt;/RecNum&gt;&lt;DisplayText&gt;[9]&lt;/DisplayText&gt;&lt;record&gt;&lt;rec-number&gt;626&lt;/rec-number&gt;&lt;foreign-keys&gt;&lt;key app="EN" db-id="2awrfw59e0v9xiewzt5vtda3f22xp9rvttez" timestamp="1512009338"&gt;626&lt;/key&gt;&lt;/foreign-keys&gt;&lt;ref-type name="Conference Proceedings"&gt;10&lt;/ref-type&gt;&lt;contributors&gt;&lt;authors&gt;&lt;author&gt;Scherer, Sebastian A&lt;/author&gt;&lt;author&gt;Dube, Daniel&lt;/author&gt;&lt;author&gt;Zell, Andreas&lt;/author&gt;&lt;/authors&gt;&lt;/contributors&gt;&lt;titles&gt;&lt;title&gt;Using depth in visual simultaneous localisation and mapping&lt;/title&gt;&lt;secondary-title&gt;Robotics and Automation (ICRA), 2012 IEEE International Conference on&lt;/secondary-title&gt;&lt;/titles&gt;&lt;pages&gt;5216-5221&lt;/pages&gt;&lt;dates&gt;&lt;year&gt;2012&lt;/year&gt;&lt;/dates&gt;&lt;publisher&gt;IEEE&lt;/publisher&gt;&lt;isbn&gt;1467314056&lt;/isbn&gt;&lt;urls&gt;&lt;/urls&gt;&lt;/record&gt;&lt;/Cite&gt;&lt;/EndNote&gt;</w:instrText>
      </w:r>
      <w:r>
        <w:rPr>
          <w:rFonts w:hint="eastAsia"/>
        </w:rPr>
        <w:fldChar w:fldCharType="separate"/>
      </w:r>
      <w:r>
        <w:rPr>
          <w:rFonts w:hint="eastAsia"/>
        </w:rPr>
        <w:t>[4]</w:t>
      </w:r>
      <w:r>
        <w:rPr>
          <w:rFonts w:hint="eastAsia"/>
        </w:rPr>
        <w:fldChar w:fldCharType="end"/>
      </w:r>
      <w:r>
        <w:rPr>
          <w:rFonts w:hint="eastAsia"/>
        </w:rPr>
        <w:t>并可用于实时获取密集三维点云</w:t>
      </w:r>
      <w:r>
        <w:rPr>
          <w:rFonts w:hint="eastAsia"/>
        </w:rPr>
        <w:fldChar w:fldCharType="begin">
          <w:fldData xml:space="preserve">PEVuZE5vdGU+PENpdGU+PEF1dGhvcj5FbmRyZXM8L0F1dGhvcj48WWVhcj4yMDE0PC9ZZWFyPjxS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==
</w:fldData>
        </w:fldChar>
      </w:r>
      <w:r>
        <w:rPr>
          <w:rFonts w:hint="eastAsia"/>
        </w:rPr>
        <w:instrText xml:space="preserve"> ADDIN EN.CITE </w:instrText>
      </w:r>
      <w:r>
        <w:rPr>
          <w:rFonts w:hint="eastAsia"/>
        </w:rPr>
        <w:fldChar w:fldCharType="begin">
          <w:fldData xml:space="preserve">PEVuZE5vdGU+PENpdGU+PEF1dGhvcj5FbmRyZXM8L0F1dGhvcj48WWVhcj4yMDE0PC9ZZWFyPjxS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==
</w:fldData>
        </w:fldChar>
      </w:r>
      <w:r>
        <w:rPr>
          <w:rFonts w:hint="eastAsia"/>
        </w:rPr>
        <w:instrText xml:space="preserve"> ADDIN EN.CITE.DATA </w:instrText>
      </w:r>
      <w:r>
        <w:rPr>
          <w:rFonts w:hint="eastAsia"/>
        </w:rPr>
      </w:r>
      <w:r>
        <w:rPr>
          <w:rFonts w:hint="eastAsia"/>
        </w:rPr>
        <w:fldChar w:fldCharType="end"/>
      </w:r>
      <w:r>
        <w:rPr>
          <w:rFonts w:hint="eastAsia"/>
        </w:rPr>
      </w:r>
      <w:r>
        <w:rPr>
          <w:rFonts w:hint="eastAsia"/>
        </w:rPr>
        <w:fldChar w:fldCharType="separate"/>
      </w:r>
      <w:r>
        <w:rPr>
          <w:rFonts w:hint="eastAsia"/>
        </w:rPr>
        <w:t>[5]</w:t>
      </w:r>
      <w:r>
        <w:rPr>
          <w:rFonts w:hint="eastAsia"/>
        </w:rPr>
        <w:fldChar w:fldCharType="end"/>
      </w:r>
      <w:r>
        <w:rPr>
          <w:rFonts w:hint="eastAsia"/>
        </w:rPr>
        <w:t>。早期研究学者主要采用单个RGB-D传感器进行视觉SLAM和室内三维数据采集研究，其研究内容主要集中在算法效率提升</w:t>
      </w:r>
      <w:r>
        <w:rPr>
          <w:rFonts w:hint="eastAsia"/>
        </w:rPr>
        <w:fldChar w:fldCharType="begin">
          <w:fldData xml:space="preserve">PEVuZE5vdGU+PENpdGU+PEF1dGhvcj5aZW5nPC9BdXRob3I+PFllYXI+MjAxMjwvWWVhcj48UmVj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</w:fldData>
        </w:fldChar>
      </w:r>
      <w:r>
        <w:rPr>
          <w:rFonts w:hint="eastAsia"/>
        </w:rPr>
        <w:instrText xml:space="preserve"> ADDIN EN.CITE </w:instrText>
      </w:r>
      <w:r>
        <w:rPr>
          <w:rFonts w:hint="eastAsia"/>
        </w:rPr>
        <w:fldChar w:fldCharType="begin">
          <w:fldData xml:space="preserve">PEVuZE5vdGU+PENpdGU+PEF1dGhvcj5aZW5nPC9BdXRob3I+PFllYXI+MjAxMjwvWWVhcj48UmVj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</w:fldData>
        </w:fldChar>
      </w:r>
      <w:r>
        <w:rPr>
          <w:rFonts w:hint="eastAsia"/>
        </w:rPr>
        <w:instrText xml:space="preserve"> ADDIN EN.CITE.DATA </w:instrText>
      </w:r>
      <w:r>
        <w:rPr>
          <w:rFonts w:hint="eastAsia"/>
        </w:rPr>
      </w:r>
      <w:r>
        <w:rPr>
          <w:rFonts w:hint="eastAsia"/>
        </w:rPr>
        <w:fldChar w:fldCharType="end"/>
      </w:r>
      <w:r>
        <w:rPr>
          <w:rFonts w:hint="eastAsia"/>
        </w:rPr>
      </w:r>
      <w:r>
        <w:rPr>
          <w:rFonts w:hint="eastAsia"/>
        </w:rPr>
        <w:fldChar w:fldCharType="separate"/>
      </w:r>
      <w:r>
        <w:rPr>
          <w:rFonts w:hint="eastAsia"/>
        </w:rPr>
        <w:t>[6-9]</w:t>
      </w:r>
      <w:r>
        <w:rPr>
          <w:rFonts w:hint="eastAsia"/>
        </w:rPr>
        <w:fldChar w:fldCharType="end"/>
      </w:r>
      <w:r>
        <w:rPr>
          <w:rFonts w:hint="eastAsia"/>
        </w:rPr>
        <w:t>，相机追踪方法及全局优化方法</w:t>
      </w:r>
      <w:r>
        <w:rPr>
          <w:rFonts w:hint="eastAsia"/>
        </w:rPr>
        <w:fldChar w:fldCharType="begin">
          <w:fldData xml:space="preserve">PEVuZE5vdGU+PENpdGU+PEF1dGhvcj5OZXdjb21iZTwvQXV0aG9yPjxZZWFyPjIwMTE8L1llYXI+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</w:fldData>
        </w:fldChar>
      </w:r>
      <w:r>
        <w:rPr>
          <w:rFonts w:hint="eastAsia"/>
        </w:rPr>
        <w:instrText xml:space="preserve"> ADDIN EN.CITE </w:instrText>
      </w:r>
      <w:r>
        <w:rPr>
          <w:rFonts w:hint="eastAsia"/>
        </w:rPr>
        <w:fldChar w:fldCharType="begin">
          <w:fldData xml:space="preserve">PEVuZE5vdGU+PENpdGU+PEF1dGhvcj5OZXdjb21iZTwvQXV0aG9yPjxZZWFyPjIwMTE8L1llYXI+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</w:fldData>
        </w:fldChar>
      </w:r>
      <w:r>
        <w:rPr>
          <w:rFonts w:hint="eastAsia"/>
        </w:rPr>
        <w:instrText xml:space="preserve"> ADDIN EN.CITE.DATA </w:instrText>
      </w:r>
      <w:r>
        <w:rPr>
          <w:rFonts w:hint="eastAsia"/>
        </w:rPr>
      </w:r>
      <w:r>
        <w:rPr>
          <w:rFonts w:hint="eastAsia"/>
        </w:rPr>
        <w:fldChar w:fldCharType="end"/>
      </w:r>
      <w:r>
        <w:rPr>
          <w:rFonts w:hint="eastAsia"/>
        </w:rPr>
      </w:r>
      <w:r>
        <w:rPr>
          <w:rFonts w:hint="eastAsia"/>
        </w:rPr>
        <w:fldChar w:fldCharType="separate"/>
      </w:r>
      <w:r>
        <w:rPr>
          <w:rFonts w:hint="eastAsia"/>
        </w:rPr>
        <w:t>[10-13]</w:t>
      </w:r>
      <w:r>
        <w:rPr>
          <w:rFonts w:hint="eastAsia"/>
        </w:rPr>
        <w:fldChar w:fldCharType="end"/>
      </w:r>
      <w:r>
        <w:rPr>
          <w:rFonts w:hint="eastAsia"/>
        </w:rPr>
        <w:t>等方面，根据其相机追踪方法分类，主要分为稠密式、半稠密式和特征点式。</w:t>
      </w:r>
    </w:p>
    <w:p w14:paraId="19B7DF86" w14:textId="77777777" w:rsidR="00A863D2" w:rsidRDefault="003F60F4">
      <w:pPr>
        <w:ind w:firstLine="360"/>
      </w:pPr>
      <w:r>
        <w:rPr>
          <w:rFonts w:hint="eastAsia"/>
        </w:rPr>
        <w:t>1）KinectFunsion 体重构技术是第一个针对RGB-D传感器数据帧融合的稠密式算法，该方法的本质是通过ICP算法将当前深度数据帧与全局表面模型进行匹配，获取当前数据帧与全局表面模型间的相对姿态。该方法中表面模型是由截断符号距离函数(Truncated Signed Distance Function, TSDF) 表达</w:t>
      </w:r>
      <w:r>
        <w:rPr>
          <w:rFonts w:hint="eastAsia"/>
        </w:rPr>
        <w:fldChar w:fldCharType="begin"/>
      </w:r>
      <w:r>
        <w:rPr>
          <w:rFonts w:hint="eastAsia"/>
        </w:rPr>
        <w:instrText xml:space="preserve"> ADDIN EN.CITE &lt;EndNote&gt;&lt;Cite&gt;&lt;Author&gt;Curless&lt;/Author&gt;&lt;Year&gt;1996&lt;/Year&gt;&lt;RecNum&gt;219&lt;/RecNum&gt;&lt;DisplayText&gt;[19]&lt;/DisplayText&gt;&lt;record&gt;&lt;rec-number&gt;219&lt;/rec-number&gt;&lt;foreign-keys&gt;&lt;key app="EN" db-id="2awrfw59e0v9xiewzt5vtda3f22xp9rvttez" timestamp="0"&gt;219&lt;/key&gt;&lt;/foreign-keys&gt;&lt;ref-type name="Conference Paper"&gt;47&lt;/ref-type&gt;&lt;contributors&gt;&lt;authors&gt;&lt;author&gt;Brian Curless&lt;/author&gt;&lt;author&gt;Marc Levoy&lt;/author&gt;&lt;/authors&gt;&lt;/contributors&gt;&lt;titles&gt;&lt;title&gt;A volumetric method for building complex models from range images&lt;/title&gt;&lt;secondary-title&gt;Proceedings of the 23rd annual conference on Computer graphics and interactive techniques&lt;/secondary-title&gt;&lt;/titles&gt;&lt;pages&gt;303-312&lt;/pages&gt;&lt;dates&gt;&lt;year&gt;1996&lt;/year&gt;&lt;/dates&gt;&lt;publisher&gt;ACM&lt;/publisher&gt;&lt;urls&gt;&lt;/urls&gt;&lt;custom1&gt;237269&lt;/custom1&gt;&lt;electronic-resource-num&gt;10.1145/237170.237269&lt;/electronic-resource-num&gt;&lt;/record&gt;&lt;/Cite&gt;&lt;/EndNote&gt;</w:instrText>
      </w:r>
      <w:r>
        <w:rPr>
          <w:rFonts w:hint="eastAsia"/>
        </w:rPr>
        <w:fldChar w:fldCharType="separate"/>
      </w:r>
      <w:r>
        <w:rPr>
          <w:rFonts w:hint="eastAsia"/>
        </w:rPr>
        <w:t>[14]</w:t>
      </w:r>
      <w:r>
        <w:rPr>
          <w:rFonts w:hint="eastAsia"/>
        </w:rPr>
        <w:fldChar w:fldCharType="end"/>
      </w:r>
      <w:r>
        <w:rPr>
          <w:rFonts w:hint="eastAsia"/>
        </w:rPr>
        <w:t>，其中全局表面模型是所有数据帧累积的结果</w:t>
      </w:r>
      <w:r>
        <w:rPr>
          <w:rFonts w:hint="eastAsia"/>
        </w:rPr>
        <w:fldChar w:fldCharType="begin">
          <w:fldData xml:space="preserve">PEVuZE5vdGU+PENpdGU+PEF1dGhvcj5OZXdjb21iZTwvQXV0aG9yPjxZZWFyPjIwMTE8L1llYXI+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</w:fldData>
        </w:fldChar>
      </w:r>
      <w:r>
        <w:rPr>
          <w:rFonts w:hint="eastAsia"/>
        </w:rPr>
        <w:instrText xml:space="preserve"> ADDIN EN.CITE </w:instrText>
      </w:r>
      <w:r>
        <w:rPr>
          <w:rFonts w:hint="eastAsia"/>
        </w:rPr>
        <w:fldChar w:fldCharType="begin">
          <w:fldData xml:space="preserve">PEVuZE5vdGU+PENpdGU+PEF1dGhvcj5OZXdjb21iZTwvQXV0aG9yPjxZZWFyPjIwMTE8L1llYXI+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</w:fldData>
        </w:fldChar>
      </w:r>
      <w:r>
        <w:rPr>
          <w:rFonts w:hint="eastAsia"/>
        </w:rPr>
        <w:instrText xml:space="preserve"> ADDIN EN.CITE.DATA </w:instrText>
      </w:r>
      <w:r>
        <w:rPr>
          <w:rFonts w:hint="eastAsia"/>
        </w:rPr>
      </w:r>
      <w:r>
        <w:rPr>
          <w:rFonts w:hint="eastAsia"/>
        </w:rPr>
        <w:fldChar w:fldCharType="end"/>
      </w:r>
      <w:r>
        <w:rPr>
          <w:rFonts w:hint="eastAsia"/>
        </w:rPr>
      </w:r>
      <w:r>
        <w:rPr>
          <w:rFonts w:hint="eastAsia"/>
        </w:rPr>
        <w:fldChar w:fldCharType="separate"/>
      </w:r>
      <w:r>
        <w:rPr>
          <w:rFonts w:hint="eastAsia"/>
        </w:rPr>
        <w:t>[10, 15]</w:t>
      </w:r>
      <w:r>
        <w:rPr>
          <w:rFonts w:hint="eastAsia"/>
        </w:rPr>
        <w:fldChar w:fldCharType="end"/>
      </w:r>
      <w:r>
        <w:rPr>
          <w:rFonts w:hint="eastAsia"/>
        </w:rPr>
        <w:t>。然而，该方法只能用适用于小范围的RGB-D三维测图，数据量测范围小于7</w:t>
      </w:r>
      <m:oMath>
        <m:sSup>
          <m:sSupPr>
            <m:ctrlPr>
              <w:rPr>
                <w:rFonts w:ascii="Cambria Math" w:hAnsi="Cambria Math" w:hint="eastAsia"/>
              </w:rPr>
            </m:ctrlPr>
          </m:sSupPr>
          <m:e>
            <m:r>
              <m:rPr>
                <m:sty m:val="p"/>
              </m:rPr>
              <w:rPr>
                <w:rFonts w:ascii="Cambria Math" w:hAnsi="Cambria Math" w:hint="eastAsia"/>
              </w:rPr>
              <m:t>m</m:t>
            </m:r>
          </m:e>
          <m:sup>
            <m:r>
              <m:rPr>
                <m:sty m:val="p"/>
              </m:rPr>
              <w:rPr>
                <w:rFonts w:ascii="Cambria Math" w:hAnsi="Cambria Math" w:hint="eastAsia"/>
              </w:rPr>
              <m:t>3</m:t>
            </m:r>
          </m:sup>
        </m:sSup>
      </m:oMath>
      <w:r>
        <w:rPr>
          <w:rFonts w:hint="eastAsia"/>
        </w:rPr>
        <w:t>，存在资源消耗严重，难以实现大范围室内三维测图。</w:t>
      </w:r>
      <w:r>
        <w:rPr>
          <w:rFonts w:hint="eastAsia"/>
        </w:rPr>
        <w:fldChar w:fldCharType="begin"/>
      </w:r>
      <w:r>
        <w:rPr>
          <w:rFonts w:hint="eastAsia"/>
        </w:rPr>
        <w:instrText xml:space="preserve"> ADDIN EN.CITE &lt;EndNote&gt;&lt;Cite&gt;&lt;Author&gt;呙维&lt;/Author&gt;&lt;Year&gt;2014&lt;/Year&gt;&lt;RecNum&gt;634&lt;/RecNum&gt;&lt;DisplayText&gt;[21]&lt;/DisplayText&gt;&lt;record&gt;&lt;rec-number&gt;634&lt;/rec-number&gt;&lt;foreign-keys&gt;&lt;key app="EN" db-id="2awrfw59e0v9xiewzt5vtda3f22xp9rvttez" timestamp="1513044648"&gt;634&lt;/key&gt;&lt;/foreign-keys&gt;&lt;ref-type name="Journal Article"&gt;17&lt;/ref-type&gt;&lt;contributors&gt;&lt;authors&gt;&lt;author&gt;&lt;style face="normal" font="default" charset="134" size="100%"&gt;呙维&lt;/style&gt;&lt;/author&gt;&lt;author&gt;&lt;style face="normal" font="default" charset="134" size="100%"&gt;胡涛&lt;/style&gt;&lt;/author&gt;&lt;author&gt;&lt;style face="normal" font="default" charset="134" size="100%"&gt;朱欣焰&lt;/style&gt;&lt;/author&gt;&lt;/authors&gt;&lt;/contributors&gt;&lt;titles&gt;&lt;title&gt;&lt;style face="normal" font="default" charset="134" size="100%"&gt;基于&lt;/style&gt;&lt;style face="normal" font="default" size="100%"&gt; Kinect &lt;/style&gt;&lt;style face="normal" font="default" charset="134" size="100%"&gt;的深度数据融合方法&lt;/style&gt;&lt;/title&gt;&lt;secondary-title&gt;&lt;style face="normal" font="default" charset="134" size="100%"&gt;计算机应用研究&lt;/style&gt;&lt;/secondary-title&gt;&lt;/titles&gt;&lt;periodical&gt;&lt;full-title&gt;计算机应用研究&lt;/full-title&gt;&lt;/periodical&gt;&lt;pages&gt;285-288&lt;/pages&gt;&lt;volume&gt;31&lt;/volume&gt;&lt;number&gt;1&lt;/number&gt;&lt;dates&gt;&lt;year&gt;2014&lt;/year&gt;&lt;/dates&gt;&lt;urls&gt;&lt;/urls&gt;&lt;/record&gt;&lt;/Cite&gt;&lt;/EndNote&gt;</w:instrText>
      </w:r>
      <w:r>
        <w:rPr>
          <w:rFonts w:hint="eastAsia"/>
        </w:rPr>
        <w:fldChar w:fldCharType="separate"/>
      </w:r>
      <w:r>
        <w:rPr>
          <w:rFonts w:hint="eastAsia"/>
        </w:rPr>
        <w:t>[16]</w:t>
      </w:r>
      <w:r>
        <w:rPr>
          <w:rFonts w:hint="eastAsia"/>
        </w:rPr>
        <w:fldChar w:fldCharType="end"/>
      </w:r>
      <w:r>
        <w:rPr>
          <w:rFonts w:hint="eastAsia"/>
        </w:rPr>
        <w:t>基于该技术研究大型场景模型数据的拼接方法，在局部场景数据融合方面，采用体重构方式实现相机追踪，在多模型数据拼接方面，通过SIFT与ICP联合的方式可实现大型场景三维点云的拼接。但该方法难以实现实时大场景测图，且传感器轨迹在数据拼接过程中未得到持续优化。同时大量的研究学者致力于优化Kinectfusion算法效率，采用octree优化加速</w:t>
      </w:r>
      <w:r>
        <w:rPr>
          <w:rFonts w:hint="eastAsia"/>
        </w:rPr>
        <w:fldChar w:fldCharType="begin"/>
      </w:r>
      <w:r>
        <w:rPr>
          <w:rFonts w:hint="eastAsia"/>
        </w:rPr>
        <w:instrText xml:space="preserve"> ADDIN EN.CITE &lt;EndNote&gt;&lt;Cite&gt;&lt;Author&gt;Zeng&lt;/Author&gt;&lt;Year&gt;2012&lt;/Year&gt;&lt;RecNum&gt;216&lt;/RecNum&gt;&lt;DisplayText&gt;[11]&lt;/DisplayText&gt;&lt;record&gt;&lt;rec-number&gt;216&lt;/rec-number&gt;&lt;foreign-keys&gt;&lt;key app="EN" db-id="2awrfw59e0v9xiewzt5vtda3f22xp9rvttez" timestamp="0"&gt;216&lt;/key&gt;&lt;/foreign-keys&gt;&lt;ref-type name="Book Section"&gt;5&lt;/ref-type&gt;&lt;contributors&gt;&lt;authors&gt;&lt;author&gt;Zeng, Ming&lt;/author&gt;&lt;author&gt;Zhao, Fukai&lt;/author&gt;&lt;author&gt;Zheng, Jiaxiang&lt;/author&gt;&lt;author&gt;Liu, Xinguo&lt;/author&gt;&lt;/authors&gt;&lt;secondary-authors&gt;&lt;author&gt;Hu, Shi-Min&lt;/author&gt;&lt;author&gt;Martin, RalphR&lt;/author&gt;&lt;/secondary-authors&gt;&lt;/contributors&gt;&lt;titles&gt;&lt;title&gt;A Memory-Efficient KinectFusion Using Octree&lt;/title&gt;&lt;secondary-title&gt;Computational Visual Media&lt;/secondary-title&gt;&lt;tertiary-title&gt;Lecture Notes in Computer Science&lt;/tertiary-title&gt;&lt;/titles&gt;&lt;pages&gt;234-241&lt;/pages&gt;&lt;volume&gt;7633&lt;/volume&gt;&lt;section&gt;30&lt;/section&gt;&lt;keywords&gt;&lt;keyword&gt;Octree&lt;/keyword&gt;&lt;keyword&gt;GPU&lt;/keyword&gt;&lt;keyword&gt;KinectFusion&lt;/keyword&gt;&lt;keyword&gt;3D Reconstruction&lt;/keyword&gt;&lt;/keywords&gt;&lt;dates&gt;&lt;year&gt;2012&lt;/year&gt;&lt;pub-dates&gt;&lt;date&gt;2012/01/01&lt;/date&gt;&lt;/pub-dates&gt;&lt;/dates&gt;&lt;publisher&gt;Springer Berlin Heidelberg&lt;/publisher&gt;&lt;isbn&gt;978-3-642-34262-2&lt;/isbn&gt;&lt;urls&gt;&lt;related-urls&gt;&lt;url&gt;http://dx.doi.org/10.1007/978-3-642-34263-9_30&lt;/url&gt;&lt;/related-urls&gt;&lt;/urls&gt;&lt;electronic-resource-num&gt;10.1007/978-3-642-34263-9_30&lt;/electronic-resource-num&gt;&lt;language&gt;English&lt;/language&gt;&lt;/record&gt;&lt;/Cite&gt;&lt;/EndNote&gt;</w:instrText>
      </w:r>
      <w:r>
        <w:rPr>
          <w:rFonts w:hint="eastAsia"/>
        </w:rPr>
        <w:fldChar w:fldCharType="separate"/>
      </w:r>
      <w:r>
        <w:rPr>
          <w:rFonts w:hint="eastAsia"/>
        </w:rPr>
        <w:t>[6]</w:t>
      </w:r>
      <w:r>
        <w:rPr>
          <w:rFonts w:hint="eastAsia"/>
        </w:rPr>
        <w:fldChar w:fldCharType="end"/>
      </w:r>
      <w:r>
        <w:rPr>
          <w:rFonts w:hint="eastAsia"/>
        </w:rPr>
        <w:t>，多层级三维重构方法</w:t>
      </w:r>
      <w:r>
        <w:rPr>
          <w:rFonts w:hint="eastAsia"/>
        </w:rPr>
        <w:fldChar w:fldCharType="begin"/>
      </w:r>
      <w:r>
        <w:rPr>
          <w:rFonts w:hint="eastAsia"/>
        </w:rPr>
        <w:instrText xml:space="preserve"> ADDIN EN.CITE &lt;EndNote&gt;&lt;Cite&gt;&lt;Author&gt;Chen&lt;/Author&gt;&lt;Year&gt;2013&lt;/Year&gt;&lt;RecNum&gt;358&lt;/RecNum&gt;&lt;DisplayText&gt;[12]&lt;/DisplayText&gt;&lt;record&gt;&lt;rec-number&gt;358&lt;/rec-number&gt;&lt;foreign-keys&gt;&lt;key app="EN" db-id="2awrfw59e0v9xiewzt5vtda3f22xp9rvttez" timestamp="0"&gt;358&lt;/key&gt;&lt;/foreign-keys&gt;&lt;ref-type name="Journal Article"&gt;17&lt;/ref-type&gt;&lt;contributors&gt;&lt;authors&gt;&lt;author&gt;Jiawen Chen&lt;/author&gt;&lt;author&gt;Dennis Bautembach&lt;/author&gt;&lt;author&gt;Shahram Izadi&lt;/author&gt;&lt;/authors&gt;&lt;/contributors&gt;&lt;titles&gt;&lt;title&gt;Scalable real-time volumetric surface reconstruction&lt;/title&gt;&lt;secondary-title&gt;ACM Trans. Graph.&lt;/secondary-title&gt;&lt;/titles&gt;&lt;periodical&gt;&lt;full-title&gt;ACM Trans. Graph.&lt;/full-title&gt;&lt;/periodical&gt;&lt;pages&gt;1-16&lt;/pages&gt;&lt;volume&gt;32&lt;/volume&gt;&lt;number&gt;4&lt;/number&gt;&lt;dates&gt;&lt;year&gt;2013&lt;/year&gt;&lt;/dates&gt;&lt;isbn&gt;0730-0301&lt;/isbn&gt;&lt;urls&gt;&lt;/urls&gt;&lt;custom1&gt;2461940&lt;/custom1&gt;&lt;electronic-resource-num&gt;10.1145/2461912.2461940&lt;/electronic-resource-num&gt;&lt;/record&gt;&lt;/Cite&gt;&lt;/EndNote&gt;</w:instrText>
      </w:r>
      <w:r>
        <w:rPr>
          <w:rFonts w:hint="eastAsia"/>
        </w:rPr>
        <w:fldChar w:fldCharType="separate"/>
      </w:r>
      <w:r>
        <w:rPr>
          <w:rFonts w:hint="eastAsia"/>
        </w:rPr>
        <w:t>[7]</w:t>
      </w:r>
      <w:r>
        <w:rPr>
          <w:rFonts w:hint="eastAsia"/>
        </w:rPr>
        <w:fldChar w:fldCharType="end"/>
      </w:r>
      <w:r>
        <w:rPr>
          <w:rFonts w:hint="eastAsia"/>
        </w:rPr>
        <w:t>，以及空间哈希压缩方法</w:t>
      </w:r>
      <w:r>
        <w:rPr>
          <w:rFonts w:hint="eastAsia"/>
        </w:rPr>
        <w:fldChar w:fldCharType="begin"/>
      </w:r>
      <w:r>
        <w:rPr>
          <w:rFonts w:hint="eastAsia"/>
        </w:rPr>
        <w:instrText xml:space="preserve"> ADDIN EN.CITE &lt;EndNote&gt;&lt;Cite&gt;&lt;Author&gt;Nießner&lt;/Author&gt;&lt;Year&gt;2013&lt;/Year&gt;&lt;RecNum&gt;360&lt;/RecNum&gt;&lt;DisplayText&gt;[13]&lt;/DisplayText&gt;&lt;record&gt;&lt;rec-number&gt;360&lt;/rec-number&gt;&lt;foreign-keys&gt;&lt;key app="EN" db-id="2awrfw59e0v9xiewzt5vtda3f22xp9rvttez" timestamp="0"&gt;360&lt;/key&gt;&lt;/foreign-keys&gt;&lt;ref-type name="Journal Article"&gt;17&lt;/ref-type&gt;&lt;contributors&gt;&lt;authors&gt;&lt;author&gt;Nießner, Matthias&lt;/author&gt;&lt;author&gt;Zollhöfer, Michael&lt;/author&gt;&lt;author&gt;Izadi, Shahram&lt;/author&gt;&lt;author&gt;Stamminger, Marc&lt;/author&gt;&lt;/authors&gt;&lt;/contributors&gt;&lt;titles&gt;&lt;title&gt;Real-time 3D reconstruction at scale using voxel hashing&lt;/title&gt;&lt;secondary-title&gt;ACM Transactions on Graphics (TOG)&lt;/secondary-title&gt;&lt;/titles&gt;&lt;pages&gt;169&lt;/pages&gt;&lt;volume&gt;32&lt;/volume&gt;&lt;number&gt;6&lt;/number&gt;&lt;dates&gt;&lt;year&gt;2013&lt;/year&gt;&lt;/dates&gt;&lt;isbn&gt;0730-0301&lt;/isbn&gt;&lt;urls&gt;&lt;/urls&gt;&lt;/record&gt;&lt;/Cite&gt;&lt;/EndNote&gt;</w:instrText>
      </w:r>
      <w:r>
        <w:rPr>
          <w:rFonts w:hint="eastAsia"/>
        </w:rPr>
        <w:fldChar w:fldCharType="separate"/>
      </w:r>
      <w:r>
        <w:rPr>
          <w:rFonts w:hint="eastAsia"/>
        </w:rPr>
        <w:t>[8]</w:t>
      </w:r>
      <w:r>
        <w:rPr>
          <w:rFonts w:hint="eastAsia"/>
        </w:rPr>
        <w:fldChar w:fldCharType="end"/>
      </w:r>
      <w:r>
        <w:rPr>
          <w:rFonts w:hint="eastAsia"/>
        </w:rPr>
        <w:t>等技术手段，将KinectFusion方法测图范围扩大，但难以在标准CUP下实现实时测图。</w:t>
      </w:r>
    </w:p>
    <w:p w14:paraId="3E06CBFB" w14:textId="77777777" w:rsidR="00A863D2" w:rsidRDefault="003F60F4">
      <w:pPr>
        <w:ind w:firstLine="360"/>
      </w:pPr>
      <w:r>
        <w:rPr>
          <w:rFonts w:hint="eastAsia"/>
        </w:rPr>
        <w:t>2）与稠密式方法不同的是，半稠密式SLAM系统通过对齐整张图像间的光强信息的方式优化相机几何，首个半稠密式RGB-D SLAM 系统为DVO-SLAM系统，该系统针对图像像素点光测残差与具有深度信息的像素深度差构建误差方程，通过最小化两者整体误差实现相机追踪</w:t>
      </w:r>
      <w:r>
        <w:rPr>
          <w:rFonts w:hint="eastAsia"/>
        </w:rPr>
        <w:fldChar w:fldCharType="begin"/>
      </w:r>
      <w:r>
        <w:rPr>
          <w:rFonts w:hint="eastAsia"/>
        </w:rPr>
        <w:instrText xml:space="preserve"> ADDIN EN.CITE &lt;EndNote&gt;&lt;Cite&gt;&lt;Author&gt;Kerl&lt;/Author&gt;&lt;Year&gt;2013&lt;/Year&gt;&lt;RecNum&gt;234&lt;/RecNum&gt;&lt;DisplayText&gt;[22]&lt;/DisplayText&gt;&lt;record&gt;&lt;rec-number&gt;234&lt;/rec-number&gt;&lt;foreign-keys&gt;&lt;key app="EN" db-id="2awrfw59e0v9xiewzt5vtda3f22xp9rvttez" timestamp="0"&gt;234&lt;/key&gt;&lt;/foreign-keys&gt;&lt;ref-type name="Conference Proceedings"&gt;10&lt;/ref-type&gt;&lt;contributors&gt;&lt;authors&gt;&lt;author&gt;Kerl, C.&lt;/author&gt;&lt;author&gt;Sturm, J.&lt;/author&gt;&lt;author&gt;Cremers, D.&lt;/author&gt;&lt;/authors&gt;&lt;/contributors&gt;&lt;titles&gt;&lt;title&gt;Dense visual SLAM for RGB-D cameras&lt;/title&gt;&lt;secondary-title&gt;Intelligent Robots and Systems (IROS), 2013 IEEE/RSJ International Conference on&lt;/secondary-title&gt;&lt;alt-title&gt;Intelligent Robots and Systems (IROS), 2013 IEEE/RSJ International Conference on&lt;/alt-title&gt;&lt;/titles&gt;&lt;pages&gt;2100-2106&lt;/pages&gt;&lt;keywords&gt;&lt;keyword&gt;SLAM (robots)&lt;/keyword&gt;&lt;keyword&gt;cameras&lt;/keyword&gt;&lt;keyword&gt;entropy&lt;/keyword&gt;&lt;keyword&gt;graph theory&lt;/keyword&gt;&lt;keyword&gt;image texture&lt;/keyword&gt;&lt;keyword&gt;photometry&lt;/keyword&gt;&lt;keyword&gt;RGB-D cameras&lt;/keyword&gt;&lt;keyword&gt;dense visual SLAM method&lt;/keyword&gt;&lt;keyword&gt;depth error minimization&lt;/keyword&gt;&lt;keyword&gt;entropy-based similarity measure&lt;/keyword&gt;&lt;keyword&gt;g2o framework&lt;/keyword&gt;&lt;keyword&gt;graph&lt;/keyword&gt;&lt;keyword&gt;keyframe selection&lt;/keyword&gt;&lt;keyword&gt;loop closure detection&lt;/keyword&gt;&lt;keyword&gt;open-source software&lt;/keyword&gt;&lt;keyword&gt;photometric error minimization&lt;/keyword&gt;&lt;keyword&gt;Covariance matrices&lt;/keyword&gt;&lt;keyword&gt;Optimization&lt;/keyword&gt;&lt;keyword&gt;Simultaneous localization and mapping&lt;/keyword&gt;&lt;keyword&gt;Trajectory&lt;/keyword&gt;&lt;keyword&gt;Visualization&lt;/keyword&gt;&lt;/keywords&gt;&lt;dates&gt;&lt;year&gt;2013&lt;/year&gt;&lt;pub-dates&gt;&lt;date&gt;3-7 Nov. 2013&lt;/date&gt;&lt;/pub-dates&gt;&lt;/dates&gt;&lt;isbn&gt;2153-0858&lt;/isbn&gt;&lt;urls&gt;&lt;/urls&gt;&lt;electronic-resource-num&gt;10.1109/IROS.2013.6696650&lt;/electronic-resource-num&gt;&lt;/record&gt;&lt;/Cite&gt;&lt;/EndNote&gt;</w:instrText>
      </w:r>
      <w:r>
        <w:rPr>
          <w:rFonts w:hint="eastAsia"/>
        </w:rPr>
        <w:fldChar w:fldCharType="separate"/>
      </w:r>
      <w:r>
        <w:rPr>
          <w:rFonts w:hint="eastAsia"/>
        </w:rPr>
        <w:t>[17]</w:t>
      </w:r>
      <w:r>
        <w:rPr>
          <w:rFonts w:hint="eastAsia"/>
        </w:rPr>
        <w:fldChar w:fldCharType="end"/>
      </w:r>
      <w:r>
        <w:rPr>
          <w:rFonts w:hint="eastAsia"/>
        </w:rPr>
        <w:t>。此后基于单目相机的LSD-SLAM系统采用最小化图像边缘区域的光测误差来实现相机追踪，可实现单目传感器连续追踪以及半稠密点云建图</w:t>
      </w:r>
      <w:r>
        <w:rPr>
          <w:rFonts w:hint="eastAsia"/>
        </w:rPr>
        <w:fldChar w:fldCharType="begin"/>
      </w:r>
      <w:r>
        <w:rPr>
          <w:rFonts w:hint="eastAsia"/>
        </w:rPr>
        <w:instrText xml:space="preserve"> ADDIN EN.CITE &lt;EndNote&gt;&lt;Cite&gt;&lt;Author&gt;Engel&lt;/Author&gt;&lt;Year&gt;2014&lt;/Year&gt;&lt;RecNum&gt;643&lt;/RecNum&gt;&lt;DisplayText&gt;[23]&lt;/DisplayText&gt;&lt;record&gt;&lt;rec-number&gt;643&lt;/rec-number&gt;&lt;foreign-keys&gt;&lt;key app="EN" db-id="2awrfw59e0v9xiewzt5vtda3f22xp9rvttez" timestamp="1513303294"&gt;643&lt;/key&gt;&lt;/foreign-keys&gt;&lt;ref-type name="Conference Proceedings"&gt;10&lt;/ref-type&gt;&lt;contributors&gt;&lt;authors&gt;&lt;author&gt;Engel, Jakob&lt;/author&gt;&lt;author&gt;Schöps, Thomas&lt;/author&gt;&lt;author&gt;Cremers, Daniel&lt;/author&gt;&lt;/authors&gt;&lt;/contributors&gt;&lt;titles&gt;&lt;title&gt;LSD-SLAM: Large-scale direct monocular SLAM&lt;/title&gt;&lt;secondary-title&gt;European Conference on Computer Vision&lt;/secondary-title&gt;&lt;/titles&gt;&lt;pages&gt;834-849&lt;/pages&gt;&lt;dates&gt;&lt;year&gt;2014&lt;/year&gt;&lt;/dates&gt;&lt;publisher&gt;Springer&lt;/publisher&gt;&lt;urls&gt;&lt;/urls&gt;&lt;/record&gt;&lt;/Cite&gt;&lt;/EndNote&gt;</w:instrText>
      </w:r>
      <w:r>
        <w:rPr>
          <w:rFonts w:hint="eastAsia"/>
        </w:rPr>
        <w:fldChar w:fldCharType="separate"/>
      </w:r>
      <w:r>
        <w:rPr>
          <w:rFonts w:hint="eastAsia"/>
        </w:rPr>
        <w:t>[18]</w:t>
      </w:r>
      <w:r>
        <w:rPr>
          <w:rFonts w:hint="eastAsia"/>
        </w:rPr>
        <w:fldChar w:fldCharType="end"/>
      </w:r>
      <w:r>
        <w:rPr>
          <w:rFonts w:hint="eastAsia"/>
        </w:rPr>
        <w:t>。总体来看，基于半稠密式的相机追踪不依赖于图像特征，对模糊图像或者纹理匮乏区域条件下具有更好的相机追踪鲁棒性，但是该方法对光照变化、卷帘门式快门以及非朗伯反射敏感。</w:t>
      </w:r>
    </w:p>
    <w:p w14:paraId="25CC2DC8" w14:textId="77777777" w:rsidR="00A863D2" w:rsidRDefault="003F60F4">
      <w:pPr>
        <w:ind w:firstLine="360"/>
      </w:pPr>
      <w:r>
        <w:rPr>
          <w:rFonts w:hint="eastAsia"/>
        </w:rPr>
        <w:t>3）基于特征点的数据帧融合方法是通过稀疏特征匹配点实现相机追踪，该方法内存消耗少，处理速度快，适用于大范围室内三维测图应用。为提升传感器追踪精度，大量的研究学者采用不同的特征匹配方法，包括通过SUFR算子从RGB数据帧中获取稀疏特征匹配点，通过最小化特征匹配点间距离或者最小化特征匹配点重投影误差计算数据帧之间相对姿态</w:t>
      </w:r>
      <w:r>
        <w:rPr>
          <w:rFonts w:hint="eastAsia"/>
        </w:rPr>
        <w:fldChar w:fldCharType="begin"/>
      </w:r>
      <w:r>
        <w:rPr>
          <w:rFonts w:hint="eastAsia"/>
        </w:rPr>
        <w:instrText xml:space="preserve"> ADDIN EN.CITE &lt;EndNote&gt;&lt;Cite&gt;&lt;Author&gt;Engelhard&lt;/Author&gt;&lt;Year&gt;2011&lt;/Year&gt;&lt;RecNum&gt;312&lt;/RecNum&gt;&lt;DisplayText&gt;[24]&lt;/DisplayText&gt;&lt;record&gt;&lt;rec-number&gt;312&lt;/rec-number&gt;&lt;foreign-keys&gt;&lt;key app="EN" db-id="2awrfw59e0v9xiewzt5vtda3f22xp9rvttez" timestamp="0"&gt;312&lt;/key&gt;&lt;/foreign-keys&gt;&lt;ref-type name="Conference Proceedings"&gt;10&lt;/ref-type&gt;&lt;contributors&gt;&lt;authors&gt;&lt;author&gt;Engelhard, Nikolas&lt;/author&gt;&lt;author&gt;Endres, Felix&lt;/author&gt;&lt;author&gt;Hess, Jürgen&lt;/author&gt;&lt;author&gt;Sturm, Jürgen&lt;/author&gt;&lt;author&gt;Burgard, Wolfram&lt;/author&gt;&lt;/authors&gt;&lt;/contributors&gt;&lt;titles&gt;&lt;title&gt;Real-time 3D visual SLAM with a hand-held RGB-D camera&lt;/title&gt;&lt;secondary-title&gt;Proc. of the RGB-D Workshop on 3D Perception in Robotics at the European Robotics Forum, Vasteras, Sweden&lt;/secondary-title&gt;&lt;/titles&gt;&lt;volume&gt;180&lt;/volume&gt;&lt;dates&gt;&lt;year&gt;2011&lt;/year&gt;&lt;/dates&gt;&lt;urls&gt;&lt;/urls&gt;&lt;/record&gt;&lt;/Cite&gt;&lt;/EndNote&gt;</w:instrText>
      </w:r>
      <w:r>
        <w:rPr>
          <w:rFonts w:hint="eastAsia"/>
        </w:rPr>
        <w:fldChar w:fldCharType="separate"/>
      </w:r>
      <w:r>
        <w:rPr>
          <w:rFonts w:hint="eastAsia"/>
        </w:rPr>
        <w:t>[19]</w:t>
      </w:r>
      <w:r>
        <w:rPr>
          <w:rFonts w:hint="eastAsia"/>
        </w:rPr>
        <w:fldChar w:fldCharType="end"/>
      </w:r>
      <w:r>
        <w:rPr>
          <w:rFonts w:hint="eastAsia"/>
        </w:rPr>
        <w:t>；使用Binary Robust Appearance and Normals Descriptor（BRAND）描述RGB-D特征，</w:t>
      </w:r>
      <w:r>
        <w:rPr>
          <w:rFonts w:hint="eastAsia"/>
        </w:rPr>
        <w:lastRenderedPageBreak/>
        <w:t>该描述算子可将视觉信息和几何形状信息融合到一起，可有效降低错误匹配</w:t>
      </w:r>
      <w:r>
        <w:rPr>
          <w:rFonts w:hint="eastAsia"/>
        </w:rPr>
        <w:fldChar w:fldCharType="begin"/>
      </w:r>
      <w:r>
        <w:rPr>
          <w:rFonts w:hint="eastAsia"/>
        </w:rPr>
        <w:instrText xml:space="preserve"> ADDIN EN.CITE &lt;EndNote&gt;&lt;Cite&gt;&lt;Author&gt;Zhang&lt;/Author&gt;&lt;Year&gt;2015&lt;/Year&gt;&lt;RecNum&gt;342&lt;/RecNum&gt;&lt;DisplayText&gt;[25]&lt;/DisplayText&gt;&lt;record&gt;&lt;rec-number&gt;342&lt;/rec-number&gt;&lt;foreign-keys&gt;&lt;key app="EN" db-id="2awrfw59e0v9xiewzt5vtda3f22xp9rvttez" timestamp="0"&gt;342&lt;/key&gt;&lt;/foreign-keys&gt;&lt;ref-type name="Journal Article"&gt;17&lt;/ref-type&gt;&lt;contributors&gt;&lt;authors&gt;&lt;author&gt;Zhang, Heng&lt;/author&gt;&lt;author&gt;Liu, Yanli&lt;/author&gt;&lt;author&gt;Tan, Jindong&lt;/author&gt;&lt;/authors&gt;&lt;/contributors&gt;&lt;titles&gt;&lt;title&gt;Loop closing detection in RGB-D SLAM combining appearance and geometric constraints&lt;/title&gt;&lt;secondary-title&gt;Sensors&lt;/secondary-title&gt;&lt;/titles&gt;&lt;periodical&gt;&lt;full-title&gt;Sensors&lt;/full-title&gt;&lt;/periodical&gt;&lt;pages&gt;14639-14660&lt;/pages&gt;&lt;volume&gt;15&lt;/volume&gt;&lt;number&gt;6&lt;/number&gt;&lt;dates&gt;&lt;year&gt;2015&lt;/year&gt;&lt;/dates&gt;&lt;urls&gt;&lt;/urls&gt;&lt;/record&gt;&lt;/Cite&gt;&lt;/EndNote&gt;</w:instrText>
      </w:r>
      <w:r>
        <w:rPr>
          <w:rFonts w:hint="eastAsia"/>
        </w:rPr>
        <w:fldChar w:fldCharType="separate"/>
      </w:r>
      <w:r>
        <w:rPr>
          <w:rFonts w:hint="eastAsia"/>
        </w:rPr>
        <w:t>[20]</w:t>
      </w:r>
      <w:r>
        <w:rPr>
          <w:rFonts w:hint="eastAsia"/>
        </w:rPr>
        <w:fldChar w:fldCharType="end"/>
      </w:r>
      <w:r>
        <w:rPr>
          <w:rFonts w:hint="eastAsia"/>
        </w:rPr>
        <w:t>；采用ORB特征进行相机追踪，回环检测以及重定位，提出一套面向单视相机、立体相机以及RGB-D传感器的完整SLAM系统</w:t>
      </w:r>
      <w:r>
        <w:rPr>
          <w:rFonts w:hint="eastAsia"/>
        </w:rPr>
        <w:fldChar w:fldCharType="begin"/>
      </w:r>
      <w:r>
        <w:rPr>
          <w:rFonts w:hint="eastAsia"/>
        </w:rPr>
        <w:instrText xml:space="preserve"> ADDIN EN.CITE &lt;EndNote&gt;&lt;Cite&gt;&lt;Author&gt;Mur-Artal&lt;/Author&gt;&lt;Year&gt;2017&lt;/Year&gt;&lt;RecNum&gt;597&lt;/RecNum&gt;&lt;DisplayText&gt;[16]&lt;/DisplayText&gt;&lt;record&gt;&lt;rec-number&gt;597&lt;/rec-number&gt;&lt;foreign-keys&gt;&lt;key app="EN" db-id="2awrfw59e0v9xiewzt5vtda3f22xp9rvttez" timestamp="1502778722"&gt;597&lt;/key&gt;&lt;/foreign-keys&gt;&lt;ref-type name="Journal Article"&gt;17&lt;/ref-type&gt;&lt;contributors&gt;&lt;authors&gt;&lt;author&gt;R. Mur-Artal&lt;/author&gt;&lt;author&gt;J. D. Tardos&lt;/author&gt;&lt;/authors&gt;&lt;/contributors&gt;&lt;titles&gt;&lt;title&gt;ORB-SLAM2: An Open-Source SLAM System for Monocular, Stereo, and RGB-D Cameras&lt;/title&gt;&lt;secondary-title&gt;IEEE Transactions on Robotics&lt;/secondary-title&gt;&lt;/titles&gt;&lt;periodical&gt;&lt;full-title&gt;IEEE Transactions on Robotics&lt;/full-title&gt;&lt;/periodical&gt;&lt;pages&gt;1-8&lt;/pages&gt;&lt;volume&gt;PP&lt;/volume&gt;&lt;number&gt;99&lt;/number&gt;&lt;keywords&gt;&lt;keyword&gt;Cameras&lt;/keyword&gt;&lt;keyword&gt;Feature extraction&lt;/keyword&gt;&lt;keyword&gt;Optimization&lt;/keyword&gt;&lt;keyword&gt;Simultaneous localization and mapping&lt;/keyword&gt;&lt;keyword&gt;Tracking loops&lt;/keyword&gt;&lt;keyword&gt;Trajectory&lt;/keyword&gt;&lt;keyword&gt;Localization&lt;/keyword&gt;&lt;keyword&gt;RGB-D&lt;/keyword&gt;&lt;keyword&gt;mapping&lt;/keyword&gt;&lt;keyword&gt;simultaneous localization and mapping (SLAM)&lt;/keyword&gt;&lt;keyword&gt;stereo&lt;/keyword&gt;&lt;/keywords&gt;&lt;dates&gt;&lt;year&gt;2017&lt;/year&gt;&lt;/dates&gt;&lt;isbn&gt;1552-3098&lt;/isbn&gt;&lt;urls&gt;&lt;/urls&gt;&lt;electronic-resource-num&gt;10.1109/TRO.2017.2705103&lt;/electronic-resource-num&gt;&lt;/record&gt;&lt;/Cite&gt;&lt;/EndNote&gt;</w:instrText>
      </w:r>
      <w:r>
        <w:rPr>
          <w:rFonts w:hint="eastAsia"/>
        </w:rPr>
        <w:fldChar w:fldCharType="separate"/>
      </w:r>
      <w:r>
        <w:rPr>
          <w:rFonts w:hint="eastAsia"/>
        </w:rPr>
        <w:t>[11]</w:t>
      </w:r>
      <w:r>
        <w:rPr>
          <w:rFonts w:hint="eastAsia"/>
        </w:rPr>
        <w:fldChar w:fldCharType="end"/>
      </w:r>
      <w:r>
        <w:rPr>
          <w:rFonts w:hint="eastAsia"/>
        </w:rPr>
        <w:t>。</w:t>
      </w:r>
      <w:r>
        <w:rPr>
          <w:rFonts w:hint="eastAsia"/>
        </w:rPr>
        <w:fldChar w:fldCharType="begin"/>
      </w:r>
      <w:r>
        <w:rPr>
          <w:rFonts w:hint="eastAsia"/>
        </w:rPr>
        <w:instrText xml:space="preserve"> ADDIN EN.CITE &lt;EndNote&gt;&lt;Cite&gt;&lt;Author&gt;Tang&lt;/Author&gt;&lt;Year&gt;2016&lt;/Year&gt;&lt;RecNum&gt;554&lt;/RecNum&gt;&lt;DisplayText&gt;[26]&lt;/DisplayText&gt;&lt;record&gt;&lt;rec-number&gt;554&lt;/rec-number&gt;&lt;foreign-keys&gt;&lt;key app="EN" db-id="2awrfw59e0v9xiewzt5vtda3f22xp9rvttez" timestamp="1488534904"&gt;554&lt;/key&gt;&lt;/foreign-keys&gt;&lt;ref-type name="Journal Article"&gt;17&lt;/ref-type&gt;&lt;contributors&gt;&lt;authors&gt;&lt;author&gt;Tang, Shengjun&lt;/author&gt;&lt;author&gt;Zhu, Qing&lt;/author&gt;&lt;author&gt;Chen, Wu&lt;/author&gt;&lt;author&gt;Darwish, Walid&lt;/author&gt;&lt;author&gt;Wu, Bo&lt;/author&gt;&lt;author&gt;Hu, Han&lt;/author&gt;&lt;author&gt;Chen, Min&lt;/author&gt;&lt;/authors&gt;&lt;/contributors&gt;&lt;titles&gt;&lt;title&gt;Enhanced RGB-D Mapping Method for Detailed 3D Indoor and Outdoor Modeling&lt;/title&gt;&lt;secondary-title&gt;Sensors&lt;/secondary-title&gt;&lt;/titles&gt;&lt;periodical&gt;&lt;full-title&gt;Sensors&lt;/full-title&gt;&lt;/periodical&gt;&lt;pages&gt;1589&lt;/pages&gt;&lt;volume&gt;16&lt;/volume&gt;&lt;number&gt;10&lt;/number&gt;&lt;dates&gt;&lt;year&gt;2016&lt;/year&gt;&lt;/dates&gt;&lt;urls&gt;&lt;/urls&gt;&lt;/record&gt;&lt;/Cite&gt;&lt;/EndNote&gt;</w:instrText>
      </w:r>
      <w:r>
        <w:rPr>
          <w:rFonts w:hint="eastAsia"/>
        </w:rPr>
        <w:fldChar w:fldCharType="separate"/>
      </w:r>
      <w:r>
        <w:rPr>
          <w:rFonts w:hint="eastAsia"/>
        </w:rPr>
        <w:t>[21]</w:t>
      </w:r>
      <w:r>
        <w:rPr>
          <w:rFonts w:hint="eastAsia"/>
        </w:rPr>
        <w:fldChar w:fldCharType="end"/>
      </w:r>
      <w:r>
        <w:rPr>
          <w:rFonts w:hint="eastAsia"/>
        </w:rPr>
        <w:t>等人考虑到视觉图像序列可作为深度图像的补充，采用视觉信息与深度信息融合的方式来增强RGB-D传感器的测图能力，提高RGB-D传感器测图范围，但该方法只是扩大了RGB-D传感器的测图范围，无法优化传感器轨迹。另外，一些研究学者考虑到相机追踪容易深度误差影响</w:t>
      </w:r>
      <w:r>
        <w:rPr>
          <w:rFonts w:hint="eastAsia"/>
        </w:rPr>
        <w:fldChar w:fldCharType="begin"/>
      </w:r>
      <w:r>
        <w:rPr>
          <w:rFonts w:hint="eastAsia"/>
        </w:rPr>
        <w:instrText xml:space="preserve"> ADDIN EN.CITE &lt;EndNote&gt;&lt;Cite&gt;&lt;Author&gt;Walid&lt;/Author&gt;&lt;Year&gt;2016&lt;/Year&gt;&lt;RecNum&gt;377&lt;/RecNum&gt;&lt;DisplayText&gt;[27]&lt;/DisplayText&gt;&lt;record&gt;&lt;rec-number&gt;377&lt;/rec-number&gt;&lt;foreign-keys&gt;&lt;key app="EN" db-id="2awrfw59e0v9xiewzt5vtda3f22xp9rvttez" timestamp="1475998625"&gt;377&lt;/key&gt;&lt;/foreign-keys&gt;&lt;ref-type name="Conference Paper"&gt;47&lt;/ref-type&gt;&lt;contributors&gt;&lt;authors&gt;&lt;author&gt;Walid,Darwish&lt;/author&gt;&lt;author&gt;Chen,Wu&lt;/author&gt;&lt;author&gt;Tang, Shengjun&lt;/author&gt;&lt;author&gt;Li,Wenbin&lt;/author&gt;&lt;/authors&gt;&lt;/contributors&gt;&lt;titles&gt;&lt;title&gt;Full Parameters Calibration for Low Cost Depth Sensors&lt;/title&gt;&lt;secondary-title&gt;Melaha 2016 International Conference and Exhibition&lt;/secondary-title&gt;&lt;/titles&gt;&lt;dates&gt;&lt;year&gt;2016&lt;/year&gt;&lt;/dates&gt;&lt;pub-location&gt;Cairo, Egypt&lt;/pub-location&gt;&lt;urls&gt;&lt;related-urls&gt;&lt;url&gt;http://melaha2016.ainegypt.org/event/Sessions.aspx?event_id=13&amp;amp;sid=32&lt;/url&gt;&lt;/related-urls&gt;&lt;/urls&gt;&lt;/record&gt;&lt;/Cite&gt;&lt;/EndNote&gt;</w:instrText>
      </w:r>
      <w:r>
        <w:rPr>
          <w:rFonts w:hint="eastAsia"/>
        </w:rPr>
        <w:fldChar w:fldCharType="separate"/>
      </w:r>
      <w:r>
        <w:rPr>
          <w:rFonts w:hint="eastAsia"/>
        </w:rPr>
        <w:t>[22]</w:t>
      </w:r>
      <w:r>
        <w:rPr>
          <w:rFonts w:hint="eastAsia"/>
        </w:rPr>
        <w:fldChar w:fldCharType="end"/>
      </w:r>
      <w:r>
        <w:rPr>
          <w:rFonts w:hint="eastAsia"/>
        </w:rPr>
        <w:t>，采用融合深度误差函数的方式来降低残差影响，以提高数据帧之间的融合精度</w:t>
      </w:r>
      <w:r>
        <w:rPr>
          <w:rFonts w:hint="eastAsia"/>
        </w:rPr>
        <w:fldChar w:fldCharType="begin">
          <w:fldData xml:space="preserve">PEVuZE5vdGU+PENpdGU+PEF1dGhvcj5TYW50b3M8L0F1dGhvcj48WWVhcj4yMDE2PC9ZZWFyPjxS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</w:fldData>
        </w:fldChar>
      </w:r>
      <w:r>
        <w:rPr>
          <w:rFonts w:hint="eastAsia"/>
        </w:rPr>
        <w:instrText xml:space="preserve"> ADDIN EN.CITE </w:instrText>
      </w:r>
      <w:r>
        <w:rPr>
          <w:rFonts w:hint="eastAsia"/>
        </w:rPr>
        <w:fldChar w:fldCharType="begin">
          <w:fldData xml:space="preserve">PEVuZE5vdGU+PENpdGU+PEF1dGhvcj5TYW50b3M8L0F1dGhvcj48WWVhcj4yMDE2PC9ZZWFyPjxS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</w:fldData>
        </w:fldChar>
      </w:r>
      <w:r>
        <w:rPr>
          <w:rFonts w:hint="eastAsia"/>
        </w:rPr>
        <w:instrText xml:space="preserve"> ADDIN EN.CITE.DATA </w:instrText>
      </w:r>
      <w:r>
        <w:rPr>
          <w:rFonts w:hint="eastAsia"/>
        </w:rPr>
      </w:r>
      <w:r>
        <w:rPr>
          <w:rFonts w:hint="eastAsia"/>
        </w:rPr>
        <w:fldChar w:fldCharType="end"/>
      </w:r>
      <w:r>
        <w:rPr>
          <w:rFonts w:hint="eastAsia"/>
        </w:rPr>
      </w:r>
      <w:r>
        <w:rPr>
          <w:rFonts w:hint="eastAsia"/>
        </w:rPr>
        <w:fldChar w:fldCharType="separate"/>
      </w:r>
      <w:r>
        <w:rPr>
          <w:rFonts w:hint="eastAsia"/>
        </w:rPr>
        <w:t>[22, 23, 24]</w:t>
      </w:r>
      <w:r>
        <w:rPr>
          <w:rFonts w:hint="eastAsia"/>
        </w:rPr>
        <w:fldChar w:fldCharType="end"/>
      </w:r>
      <w:r>
        <w:rPr>
          <w:rFonts w:hint="eastAsia"/>
        </w:rPr>
        <w:t>。</w:t>
      </w:r>
    </w:p>
    <w:p w14:paraId="25052414" w14:textId="77777777" w:rsidR="00A863D2" w:rsidRDefault="003F60F4">
      <w:pPr>
        <w:ind w:firstLine="360"/>
      </w:pPr>
      <w:r>
        <w:rPr>
          <w:rFonts w:hint="eastAsia"/>
        </w:rPr>
        <w:t>近年来，机器人领域大量的研究提出从单一传感器的视觉SLAM扩展到多传感器协同SLAM是提升相机追踪鲁棒性重要技术手段</w:t>
      </w:r>
      <w:r>
        <w:rPr>
          <w:rFonts w:hint="eastAsia"/>
        </w:rPr>
        <w:fldChar w:fldCharType="begin">
          <w:fldData xml:space="preserve">PEVuZE5vdGU+PENpdGU+PEF1dGhvcj5ZYW5nPC9BdXRob3I+PFllYXI+MjAxNTwvWWVhcj48UmVj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</w:fldData>
        </w:fldChar>
      </w:r>
      <w:r>
        <w:rPr>
          <w:rFonts w:hint="eastAsia"/>
        </w:rPr>
        <w:instrText xml:space="preserve"> ADDIN EN.CITE </w:instrText>
      </w:r>
      <w:r>
        <w:rPr>
          <w:rFonts w:hint="eastAsia"/>
        </w:rPr>
        <w:fldChar w:fldCharType="begin">
          <w:fldData xml:space="preserve">PEVuZE5vdGU+PENpdGU+PEF1dGhvcj5ZYW5nPC9BdXRob3I+PFllYXI+MjAxNTwvWWVhcj48UmVj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</w:fldData>
        </w:fldChar>
      </w:r>
      <w:r>
        <w:rPr>
          <w:rFonts w:hint="eastAsia"/>
        </w:rPr>
        <w:instrText xml:space="preserve"> ADDIN EN.CITE.DATA </w:instrText>
      </w:r>
      <w:r>
        <w:rPr>
          <w:rFonts w:hint="eastAsia"/>
        </w:rPr>
      </w:r>
      <w:r>
        <w:rPr>
          <w:rFonts w:hint="eastAsia"/>
        </w:rPr>
        <w:fldChar w:fldCharType="end"/>
      </w:r>
      <w:r>
        <w:rPr>
          <w:rFonts w:hint="eastAsia"/>
        </w:rPr>
      </w:r>
      <w:r>
        <w:rPr>
          <w:rFonts w:hint="eastAsia"/>
        </w:rPr>
        <w:fldChar w:fldCharType="separate"/>
      </w:r>
      <w:r>
        <w:rPr>
          <w:rFonts w:hint="eastAsia"/>
        </w:rPr>
        <w:t>[25-28]</w:t>
      </w:r>
      <w:r>
        <w:rPr>
          <w:rFonts w:hint="eastAsia"/>
        </w:rPr>
        <w:fldChar w:fldCharType="end"/>
      </w:r>
      <w:r>
        <w:rPr>
          <w:rFonts w:hint="eastAsia"/>
        </w:rPr>
        <w:t>。多视觉传感器测量方法早期被应用于structure from motion(SFM)，实现多传感器系统姿态估计</w:t>
      </w:r>
      <w:r>
        <w:rPr>
          <w:rFonts w:hint="eastAsia"/>
        </w:rPr>
        <w:fldChar w:fldCharType="begin"/>
      </w:r>
      <w:r>
        <w:rPr>
          <w:rFonts w:hint="eastAsia"/>
        </w:rPr>
        <w:instrText xml:space="preserve"> ADDIN EN.CITE &lt;EndNote&gt;&lt;Cite&gt;&lt;Author&gt;Frahm&lt;/Author&gt;&lt;Year&gt;2004&lt;/Year&gt;&lt;RecNum&gt;627&lt;/RecNum&gt;&lt;DisplayText&gt;[34]&lt;/DisplayText&gt;&lt;record&gt;&lt;rec-number&gt;627&lt;/rec-number&gt;&lt;foreign-keys&gt;&lt;key app="EN" db-id="2awrfw59e0v9xiewzt5vtda3f22xp9rvttez" timestamp="1512028701"&gt;627&lt;/key&gt;&lt;/foreign-keys&gt;&lt;ref-type name="Conference Proceedings"&gt;10&lt;/ref-type&gt;&lt;contributors&gt;&lt;authors&gt;&lt;author&gt;Frahm, Jan-Michael&lt;/author&gt;&lt;author&gt;Koser, Kevin&lt;/author&gt;&lt;author&gt;Koch, Reinhard&lt;/author&gt;&lt;/authors&gt;&lt;/contributors&gt;&lt;titles&gt;&lt;title&gt;Pose estimation for multi-camera systems&lt;/title&gt;&lt;secondary-title&gt;DAGM-Symposium&lt;/secondary-title&gt;&lt;/titles&gt;&lt;pages&gt;286-293&lt;/pages&gt;&lt;dates&gt;&lt;year&gt;2004&lt;/year&gt;&lt;/dates&gt;&lt;publisher&gt;Springer&lt;/publisher&gt;&lt;urls&gt;&lt;/urls&gt;&lt;/record&gt;&lt;/Cite&gt;&lt;/EndNote&gt;</w:instrText>
      </w:r>
      <w:r>
        <w:rPr>
          <w:rFonts w:hint="eastAsia"/>
        </w:rPr>
        <w:fldChar w:fldCharType="separate"/>
      </w:r>
      <w:r>
        <w:rPr>
          <w:rFonts w:hint="eastAsia"/>
        </w:rPr>
        <w:t>[29]</w:t>
      </w:r>
      <w:r>
        <w:rPr>
          <w:rFonts w:hint="eastAsia"/>
        </w:rPr>
        <w:fldChar w:fldCharType="end"/>
      </w:r>
      <w:r>
        <w:rPr>
          <w:rFonts w:hint="eastAsia"/>
        </w:rPr>
        <w:t>。</w:t>
      </w:r>
      <w:r>
        <w:rPr>
          <w:rFonts w:hint="eastAsia"/>
        </w:rPr>
        <w:fldChar w:fldCharType="begin"/>
      </w:r>
      <w:r>
        <w:rPr>
          <w:rFonts w:hint="eastAsia"/>
        </w:rPr>
        <w:instrText xml:space="preserve"> ADDIN EN.CITE &lt;EndNote&gt;&lt;Cite&gt;&lt;Author&gt;Kaess&lt;/Author&gt;&lt;Year&gt;2006&lt;/Year&gt;&lt;RecNum&gt;628&lt;/RecNum&gt;&lt;DisplayText&gt;[35]&lt;/DisplayText&gt;&lt;record&gt;&lt;rec-number&gt;628&lt;/rec-number&gt;&lt;foreign-keys&gt;&lt;key app="EN" db-id="2awrfw59e0v9xiewzt5vtda3f22xp9rvttez" timestamp="1512030075"&gt;628&lt;/key&gt;&lt;/foreign-keys&gt;&lt;ref-type name="Report"&gt;27&lt;/ref-type&gt;&lt;contributors&gt;&lt;authors&gt;&lt;author&gt;Kaess, Michael&lt;/author&gt;&lt;author&gt;Dellaert, Frank&lt;/author&gt;&lt;/authors&gt;&lt;/contributors&gt;&lt;titles&gt;&lt;title&gt;Visual slam with a multi-camera rig&lt;/title&gt;&lt;/titles&gt;&lt;dates&gt;&lt;year&gt;2006&lt;/year&gt;&lt;/dates&gt;&lt;publisher&gt;Georgia Institute of Technology&lt;/publisher&gt;&lt;urls&gt;&lt;/urls&gt;&lt;/record&gt;&lt;/Cite&gt;&lt;/EndNote&gt;</w:instrText>
      </w:r>
      <w:r>
        <w:rPr>
          <w:rFonts w:hint="eastAsia"/>
        </w:rPr>
        <w:fldChar w:fldCharType="separate"/>
      </w:r>
      <w:r>
        <w:rPr>
          <w:rFonts w:hint="eastAsia"/>
        </w:rPr>
        <w:t>[30]</w:t>
      </w:r>
      <w:r>
        <w:rPr>
          <w:rFonts w:hint="eastAsia"/>
        </w:rPr>
        <w:fldChar w:fldCharType="end"/>
      </w:r>
      <w:r>
        <w:rPr>
          <w:rFonts w:hint="eastAsia"/>
        </w:rPr>
        <w:t xml:space="preserve"> 提出一套基于Harris算子的8个视觉传感器集成的SLAM系统，该方法相对单视觉SLAM系统来说从测量范围和重构质量上都得到很好的提升。</w:t>
      </w:r>
      <w:r>
        <w:rPr>
          <w:rFonts w:hint="eastAsia"/>
        </w:rPr>
        <w:fldChar w:fldCharType="begin"/>
      </w:r>
      <w:r>
        <w:rPr>
          <w:rFonts w:hint="eastAsia"/>
        </w:rPr>
        <w:instrText xml:space="preserve"> ADDIN EN.CITE &lt;EndNote&gt;&lt;Cite&gt;&lt;Author&gt;Yang&lt;/Author&gt;&lt;Year&gt;2014&lt;/Year&gt;&lt;RecNum&gt;624&lt;/RecNum&gt;&lt;DisplayText&gt;[32, 36]&lt;/DisplayText&gt;&lt;record&gt;&lt;rec-number&gt;624&lt;/rec-number&gt;&lt;foreign-keys&gt;&lt;key app="EN" db-id="2awrfw59e0v9xiewzt5vtda3f22xp9rvttez" timestamp="1511919941"&gt;624&lt;/key&gt;&lt;/foreign-keys&gt;&lt;ref-type name="Conference Proceedings"&gt;10&lt;/ref-type&gt;&lt;contributors&gt;&lt;authors&gt;&lt;author&gt;Yang, Shaowu&lt;/author&gt;&lt;author&gt;Scherer, Sebastian A&lt;/author&gt;&lt;author&gt;Zell, Andreas&lt;/author&gt;&lt;/authors&gt;&lt;/contributors&gt;&lt;titles&gt;&lt;title&gt;Visual SLAM for autonomous MAVs with dual cameras&lt;/title&gt;&lt;secondary-title&gt;Robotics and Automation (ICRA), 2014 IEEE International Conference on&lt;/secondary-title&gt;&lt;/titles&gt;&lt;pages&gt;5227-5232&lt;/pages&gt;&lt;dates&gt;&lt;year&gt;2014&lt;/year&gt;&lt;/dates&gt;&lt;publisher&gt;IEEE&lt;/publisher&gt;&lt;isbn&gt;1479936855&lt;/isbn&gt;&lt;urls&gt;&lt;/urls&gt;&lt;/record&gt;&lt;/Cite&gt;&lt;Cite&gt;&lt;Author&gt;Yang&lt;/Author&gt;&lt;Year&gt;2016&lt;/Year&gt;&lt;RecNum&gt;631&lt;/RecNum&gt;&lt;record&gt;&lt;rec-number&gt;631&lt;/rec-number&gt;&lt;foreign-keys&gt;&lt;key app="EN" db-id="2awrfw59e0v9xiewzt5vtda3f22xp9rvttez" timestamp="1512032783"&gt;631&lt;/key&gt;&lt;/foreign-keys&gt;&lt;ref-type name="Book Section"&gt;5&lt;/ref-type&gt;&lt;contributors&gt;&lt;authors&gt;&lt;author&gt;Yang, Shaowu&lt;/author&gt;&lt;author&gt;Scherer, Sebastian A&lt;/author&gt;&lt;author&gt;Zell, Andreas&lt;/author&gt;&lt;/authors&gt;&lt;/contributors&gt;&lt;titles&gt;&lt;title&gt;Robust onboard visual SLAM for autonomous MAVs&lt;/title&gt;&lt;secondary-title&gt;Intelligent Autonomous Systems 13&lt;/secondary-title&gt;&lt;/titles&gt;&lt;pages&gt;361-373&lt;/pages&gt;&lt;dates&gt;&lt;year&gt;2016&lt;/year&gt;&lt;/dates&gt;&lt;publisher&gt;Springer&lt;/publisher&gt;&lt;urls&gt;&lt;/urls&gt;&lt;/record&gt;&lt;/Cite&gt;&lt;/EndNote&gt;</w:instrText>
      </w:r>
      <w:r>
        <w:rPr>
          <w:rFonts w:hint="eastAsia"/>
        </w:rPr>
        <w:fldChar w:fldCharType="separate"/>
      </w:r>
      <w:r>
        <w:rPr>
          <w:rFonts w:hint="eastAsia"/>
        </w:rPr>
        <w:t>[27, 31]</w:t>
      </w:r>
      <w:r>
        <w:rPr>
          <w:rFonts w:hint="eastAsia"/>
        </w:rPr>
        <w:fldChar w:fldCharType="end"/>
      </w:r>
      <w:r>
        <w:rPr>
          <w:rFonts w:hint="eastAsia"/>
        </w:rPr>
        <w:t>等人基于Parallel Tracking and Mapping(PTAM)系统，采用无重叠视角的双相机系统实现小型飞行器的复杂环境下的自主导航，并且加入了闭环检测。该研究表明相较于单视相机SLAM，多视传感器联合SLAM在姿态追踪上具有更好的鲁棒性。以上多视传感器SLAM方法都是基于传统的视觉传感器，多RGB-D传感器联合SLAM方面，仅</w:t>
      </w:r>
      <w:r>
        <w:rPr>
          <w:rFonts w:hint="eastAsia"/>
        </w:rPr>
        <w:fldChar w:fldCharType="begin"/>
      </w:r>
      <w:r>
        <w:rPr>
          <w:rFonts w:hint="eastAsia"/>
        </w:rPr>
        <w:instrText xml:space="preserve"> ADDIN EN.CITE &lt;EndNote&gt;&lt;Cite&gt;&lt;Author&gt;Yang&lt;/Author&gt;&lt;Year&gt;2015&lt;/Year&gt;&lt;RecNum&gt;610&lt;/RecNum&gt;&lt;DisplayText&gt;[30]&lt;/DisplayText&gt;&lt;record&gt;&lt;rec-number&gt;610&lt;/rec-number&gt;&lt;foreign-keys&gt;&lt;key app="EN" db-id="2awrfw59e0v9xiewzt5vtda3f22xp9rvttez" timestamp="1507567884"&gt;610&lt;/key&gt;&lt;/foreign-keys&gt;&lt;ref-type name="Conference Proceedings"&gt;10&lt;/ref-type&gt;&lt;contributors&gt;&lt;authors&gt;&lt;author&gt;Yang, Shaowu&lt;/author&gt;&lt;author&gt;Yi, Xiaodong&lt;/author&gt;&lt;author&gt;Wang, Zhiyuan&lt;/author&gt;&lt;author&gt;Wang, Yanzhen&lt;/author&gt;&lt;author&gt;Yang, Xuejun&lt;/author&gt;&lt;/authors&gt;&lt;/contributors&gt;&lt;titles&gt;&lt;title&gt;Visual SLAM using multiple RGB-D cameras&lt;/title&gt;&lt;secondary-title&gt;Robotics and Biomimetics (ROBIO), 2015 IEEE International Conference on&lt;/secondary-title&gt;&lt;/titles&gt;&lt;pages&gt;1389-1395&lt;/pages&gt;&lt;dates&gt;&lt;year&gt;2015&lt;/year&gt;&lt;/dates&gt;&lt;publisher&gt;IEEE&lt;/publisher&gt;&lt;isbn&gt;1467396753&lt;/isbn&gt;&lt;urls&gt;&lt;/urls&gt;&lt;/record&gt;&lt;/Cite&gt;&lt;/EndNote&gt;</w:instrText>
      </w:r>
      <w:r>
        <w:rPr>
          <w:rFonts w:hint="eastAsia"/>
        </w:rPr>
        <w:fldChar w:fldCharType="separate"/>
      </w:r>
      <w:r>
        <w:rPr>
          <w:rFonts w:hint="eastAsia"/>
        </w:rPr>
        <w:t>[25]</w:t>
      </w:r>
      <w:r>
        <w:rPr>
          <w:rFonts w:hint="eastAsia"/>
        </w:rPr>
        <w:fldChar w:fldCharType="end"/>
      </w:r>
      <w:r>
        <w:rPr>
          <w:rFonts w:hint="eastAsia"/>
        </w:rPr>
        <w:t>等人做了相关工作，该研究提出采用双Kinect2联合的方式来实现室内三维测图，分析了多RGB-D传感器半自动外方位校正和相机追踪的迭代优化方法，研究结果表明，多个RGB-D传感器联合测图可有效提升传感器追踪精度，并可获取更精细的室内三维信息。但该系统依然存在几个问题，首先在进行传感器外方位校正时忽略SLAM累积误差；其次该双RGB-D测图系统未集成闭环检测方案，且忽略了传感器同步不准确造成的误差累积问题。</w:t>
      </w:r>
    </w:p>
    <w:p w14:paraId="5145E59C" w14:textId="77777777" w:rsidR="00A863D2" w:rsidRDefault="003F60F4">
      <w:pPr>
        <w:rPr>
          <w:b/>
          <w:bCs/>
        </w:rPr>
      </w:pPr>
      <w:r>
        <w:rPr>
          <w:rFonts w:hint="eastAsia"/>
          <w:b/>
          <w:bCs/>
        </w:rPr>
        <w:t>参考文献：</w:t>
      </w:r>
    </w:p>
    <w:p w14:paraId="0186836B"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1</w:t>
      </w:r>
      <w:r>
        <w:rPr>
          <w:rFonts w:ascii="Times New Roman" w:hAnsi="Times New Roman"/>
          <w:sz w:val="21"/>
          <w:szCs w:val="21"/>
        </w:rPr>
        <w:t xml:space="preserve">] </w:t>
      </w:r>
      <w:r>
        <w:rPr>
          <w:rFonts w:ascii="Times New Roman" w:hAnsi="Times New Roman"/>
          <w:sz w:val="21"/>
          <w:szCs w:val="21"/>
        </w:rPr>
        <w:t>陈锐志</w:t>
      </w:r>
      <w:r>
        <w:rPr>
          <w:rFonts w:ascii="Times New Roman" w:hAnsi="Times New Roman"/>
          <w:sz w:val="21"/>
          <w:szCs w:val="21"/>
        </w:rPr>
        <w:t xml:space="preserve">, </w:t>
      </w:r>
      <w:r>
        <w:rPr>
          <w:rFonts w:ascii="Times New Roman" w:hAnsi="Times New Roman"/>
          <w:sz w:val="21"/>
          <w:szCs w:val="21"/>
        </w:rPr>
        <w:t>陈亮</w:t>
      </w:r>
      <w:r>
        <w:rPr>
          <w:rFonts w:ascii="Times New Roman" w:hAnsi="Times New Roman"/>
          <w:sz w:val="21"/>
          <w:szCs w:val="21"/>
        </w:rPr>
        <w:t xml:space="preserve">, </w:t>
      </w:r>
      <w:r>
        <w:rPr>
          <w:rFonts w:ascii="Times New Roman" w:hAnsi="Times New Roman"/>
          <w:sz w:val="21"/>
          <w:szCs w:val="21"/>
        </w:rPr>
        <w:t>基于智能手机的室内定位技术的发展现状和挑战</w:t>
      </w:r>
      <w:r>
        <w:rPr>
          <w:rFonts w:ascii="Times New Roman" w:hAnsi="Times New Roman" w:hint="eastAsia"/>
          <w:sz w:val="21"/>
          <w:szCs w:val="21"/>
        </w:rPr>
        <w:t xml:space="preserve">, </w:t>
      </w:r>
      <w:r>
        <w:rPr>
          <w:rFonts w:ascii="Times New Roman" w:hAnsi="Times New Roman" w:hint="eastAsia"/>
          <w:sz w:val="21"/>
          <w:szCs w:val="21"/>
        </w:rPr>
        <w:t>测绘学报</w:t>
      </w:r>
      <w:r>
        <w:rPr>
          <w:rFonts w:ascii="Times New Roman" w:hAnsi="Times New Roman"/>
          <w:sz w:val="21"/>
          <w:szCs w:val="21"/>
        </w:rPr>
        <w:t>, 10 (2017) 016.</w:t>
      </w:r>
    </w:p>
    <w:p w14:paraId="206C4902"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2</w:t>
      </w:r>
      <w:r>
        <w:rPr>
          <w:rFonts w:ascii="Times New Roman" w:hAnsi="Times New Roman"/>
          <w:sz w:val="21"/>
          <w:szCs w:val="21"/>
        </w:rPr>
        <w:t>] W. Darwish, S. Tang, W. Li, W. Chen, A New Calibration Method for Commercial RGB-D Sensors, Sensors, 17 (2017) 1204.</w:t>
      </w:r>
    </w:p>
    <w:p w14:paraId="7539A0D9"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3</w:t>
      </w:r>
      <w:r>
        <w:rPr>
          <w:rFonts w:ascii="Times New Roman" w:hAnsi="Times New Roman"/>
          <w:sz w:val="21"/>
          <w:szCs w:val="21"/>
        </w:rPr>
        <w:t>] Sensor.Structure, Structure Sensor, (2015).</w:t>
      </w:r>
    </w:p>
    <w:p w14:paraId="3EDCA958"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4</w:t>
      </w:r>
      <w:r>
        <w:rPr>
          <w:rFonts w:ascii="Times New Roman" w:hAnsi="Times New Roman"/>
          <w:sz w:val="21"/>
          <w:szCs w:val="21"/>
        </w:rPr>
        <w:t>] S.A. Scherer, D. Dube, A. Zell, Using depth in visual simultaneous localisation and mapping,  Robotics and Automation (ICRA), 2012 IEEE International Conference on, (IEEE2012), pp. 5216-5221.</w:t>
      </w:r>
    </w:p>
    <w:p w14:paraId="3259649E"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5</w:t>
      </w:r>
      <w:r>
        <w:rPr>
          <w:rFonts w:ascii="Times New Roman" w:hAnsi="Times New Roman"/>
          <w:sz w:val="21"/>
          <w:szCs w:val="21"/>
        </w:rPr>
        <w:t xml:space="preserve">] F. Endres, J. Hess, J. Sturm, D. Cremers, W. Burgard, 3-D Mapping With an RGB-D Camera, </w:t>
      </w:r>
      <w:r>
        <w:rPr>
          <w:rFonts w:ascii="Times New Roman" w:hAnsi="Times New Roman"/>
          <w:sz w:val="21"/>
          <w:szCs w:val="21"/>
        </w:rPr>
        <w:lastRenderedPageBreak/>
        <w:t>IEEE Transactions on Robotics, 30 (2014) 177-187.</w:t>
      </w:r>
    </w:p>
    <w:p w14:paraId="2A75DE76"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6</w:t>
      </w:r>
      <w:r>
        <w:rPr>
          <w:rFonts w:ascii="Times New Roman" w:hAnsi="Times New Roman"/>
          <w:sz w:val="21"/>
          <w:szCs w:val="21"/>
        </w:rPr>
        <w:t>] M. Zeng, F. Zhao, J. Zheng, X. Liu, A Memory-Efficient KinectFusion Using Octree, in: S.-M. Hu, R. Martin (Eds.) Computational Visual Media, (Springer Berlin Heidelberg, 2012), pp. 234-241.</w:t>
      </w:r>
    </w:p>
    <w:p w14:paraId="06E41F46"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7</w:t>
      </w:r>
      <w:r>
        <w:rPr>
          <w:rFonts w:ascii="Times New Roman" w:hAnsi="Times New Roman"/>
          <w:sz w:val="21"/>
          <w:szCs w:val="21"/>
        </w:rPr>
        <w:t>] J. Chen, D. Bautembach, S. Izadi, Scalable real-time volumetric surface reconstruction, ACM Trans. Graph., 32 (2013) 1-16.</w:t>
      </w:r>
    </w:p>
    <w:p w14:paraId="78908210"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8</w:t>
      </w:r>
      <w:r>
        <w:rPr>
          <w:rFonts w:ascii="Times New Roman" w:hAnsi="Times New Roman"/>
          <w:sz w:val="21"/>
          <w:szCs w:val="21"/>
        </w:rPr>
        <w:t>] M. Nießner, M. Zollhöfer, S. Izadi, M. Stamminger, Real-time 3D reconstruction at scale using voxel hashing, ACM Transactions on Graphics (TOG), 32 (2013) 169.</w:t>
      </w:r>
    </w:p>
    <w:p w14:paraId="5ADAA482"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9</w:t>
      </w:r>
      <w:r>
        <w:rPr>
          <w:rFonts w:ascii="Times New Roman" w:hAnsi="Times New Roman"/>
          <w:sz w:val="21"/>
          <w:szCs w:val="21"/>
        </w:rPr>
        <w:t>] F. Kahl, J. Sturm, C. Kerl, E. Bylow, Real-Time Camera Tracking and 3D Reconstruction Using Signed Distance Functions, Robotics: Science and Systems (RSS), Online Proceedings, 9 (2013), pp. 135-152..</w:t>
      </w:r>
    </w:p>
    <w:p w14:paraId="10E60372"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10</w:t>
      </w:r>
      <w:r>
        <w:rPr>
          <w:rFonts w:ascii="Times New Roman" w:hAnsi="Times New Roman"/>
          <w:sz w:val="21"/>
          <w:szCs w:val="21"/>
        </w:rPr>
        <w:t>] R.A. Newcombe, S. Izadi, O. Hilliges, D. Molyneaux, D. Kim, A.J. Davison, P. Kohi, J. Shotton, S. Hodges, A. Fitzgibbon, KinectFusion: Real-time dense surface mapping and tracking,  Mixed and Augmented Reality (ISMAR), 2011 10th IEEE International Symposium, (2011), pp. 127-136.</w:t>
      </w:r>
    </w:p>
    <w:p w14:paraId="631ED553"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[1</w:t>
      </w:r>
      <w:r>
        <w:rPr>
          <w:rFonts w:ascii="Times New Roman" w:hAnsi="Times New Roman" w:hint="eastAsia"/>
          <w:sz w:val="21"/>
          <w:szCs w:val="21"/>
        </w:rPr>
        <w:t>1</w:t>
      </w:r>
      <w:r>
        <w:rPr>
          <w:rFonts w:ascii="Times New Roman" w:hAnsi="Times New Roman"/>
          <w:sz w:val="21"/>
          <w:szCs w:val="21"/>
        </w:rPr>
        <w:t>] R. Mur-Artal, J.D. Tardos, ORB-SLAM2: An Open-Source SLAM System for Monocular, Stereo, and RGB-D Cameras, IEEE Transactions on Robotics, PP (2017) 1-8.</w:t>
      </w:r>
    </w:p>
    <w:p w14:paraId="30EAB1BC"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[1</w:t>
      </w:r>
      <w:r>
        <w:rPr>
          <w:rFonts w:ascii="Times New Roman" w:hAnsi="Times New Roman" w:hint="eastAsia"/>
          <w:sz w:val="21"/>
          <w:szCs w:val="21"/>
        </w:rPr>
        <w:t>2</w:t>
      </w:r>
      <w:r>
        <w:rPr>
          <w:rFonts w:ascii="Times New Roman" w:hAnsi="Times New Roman"/>
          <w:sz w:val="21"/>
          <w:szCs w:val="21"/>
        </w:rPr>
        <w:t>] A.S. Huang, A. Bachrach, P. Henry, M. Krainin, D. Maturana, D. Fox, N. Roy, Visual Odometry and Mapping for Autonomous Flight Using an RGB-D Camera, in: I.H. Christensen, O. Khatib (Eds.) Robotics Research : The 15th International Symposium ISRR, (2017), pp. 235-252.</w:t>
      </w:r>
    </w:p>
    <w:p w14:paraId="36B1584F"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[1</w:t>
      </w:r>
      <w:r>
        <w:rPr>
          <w:rFonts w:ascii="Times New Roman" w:hAnsi="Times New Roman" w:hint="eastAsia"/>
          <w:sz w:val="21"/>
          <w:szCs w:val="21"/>
        </w:rPr>
        <w:t>3</w:t>
      </w:r>
      <w:r>
        <w:rPr>
          <w:rFonts w:ascii="Times New Roman" w:hAnsi="Times New Roman"/>
          <w:sz w:val="21"/>
          <w:szCs w:val="21"/>
        </w:rPr>
        <w:t>] K. Di, Q. Zhao, W. Wan, Y. Wang, Y. Gao, RGB-D SLAM Based on Extended Bundle Adjustment with 2D and 3D Information, Sensors, 16 (2016) 1285.</w:t>
      </w:r>
    </w:p>
    <w:p w14:paraId="4C958E76"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14</w:t>
      </w:r>
      <w:r>
        <w:rPr>
          <w:rFonts w:ascii="Times New Roman" w:hAnsi="Times New Roman"/>
          <w:sz w:val="21"/>
          <w:szCs w:val="21"/>
        </w:rPr>
        <w:t>] B. Curless, M. Levoy, A volumetric method for building complex models from range images,  Proceedings of the 23rd annual conference on Computer graphics and interactive techniques, (ACM1996), pp. 303-312.</w:t>
      </w:r>
    </w:p>
    <w:p w14:paraId="208734D0"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15</w:t>
      </w:r>
      <w:r>
        <w:rPr>
          <w:rFonts w:ascii="Times New Roman" w:hAnsi="Times New Roman"/>
          <w:sz w:val="21"/>
          <w:szCs w:val="21"/>
        </w:rPr>
        <w:t>] R.A. Newcombe, S.J. Lovegrove, A.J. Davison, DTAM: Dense tracking and mapping in real-time,  Computer Vision (ICCV), 2011 IEEE International Conference on, (2011), pp. 2320-2327.</w:t>
      </w:r>
    </w:p>
    <w:p w14:paraId="7E01D145"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16</w:t>
      </w:r>
      <w:r>
        <w:rPr>
          <w:rFonts w:ascii="Times New Roman" w:hAnsi="Times New Roman"/>
          <w:sz w:val="21"/>
          <w:szCs w:val="21"/>
        </w:rPr>
        <w:t xml:space="preserve">] </w:t>
      </w:r>
      <w:r>
        <w:rPr>
          <w:rFonts w:ascii="Times New Roman" w:hAnsi="Times New Roman"/>
          <w:sz w:val="21"/>
          <w:szCs w:val="21"/>
        </w:rPr>
        <w:t>呙维</w:t>
      </w:r>
      <w:r>
        <w:rPr>
          <w:rFonts w:ascii="Times New Roman" w:hAnsi="Times New Roman"/>
          <w:sz w:val="21"/>
          <w:szCs w:val="21"/>
        </w:rPr>
        <w:t xml:space="preserve">, </w:t>
      </w:r>
      <w:r>
        <w:rPr>
          <w:rFonts w:ascii="Times New Roman" w:hAnsi="Times New Roman"/>
          <w:sz w:val="21"/>
          <w:szCs w:val="21"/>
        </w:rPr>
        <w:t>胡涛</w:t>
      </w:r>
      <w:r>
        <w:rPr>
          <w:rFonts w:ascii="Times New Roman" w:hAnsi="Times New Roman"/>
          <w:sz w:val="21"/>
          <w:szCs w:val="21"/>
        </w:rPr>
        <w:t xml:space="preserve">, </w:t>
      </w:r>
      <w:r>
        <w:rPr>
          <w:rFonts w:ascii="Times New Roman" w:hAnsi="Times New Roman"/>
          <w:sz w:val="21"/>
          <w:szCs w:val="21"/>
        </w:rPr>
        <w:t>朱欣焰</w:t>
      </w:r>
      <w:r>
        <w:rPr>
          <w:rFonts w:ascii="Times New Roman" w:hAnsi="Times New Roman"/>
          <w:sz w:val="21"/>
          <w:szCs w:val="21"/>
        </w:rPr>
        <w:t xml:space="preserve">, </w:t>
      </w:r>
      <w:r>
        <w:rPr>
          <w:rFonts w:ascii="Times New Roman" w:hAnsi="Times New Roman"/>
          <w:sz w:val="21"/>
          <w:szCs w:val="21"/>
        </w:rPr>
        <w:t>基于</w:t>
      </w:r>
      <w:r>
        <w:rPr>
          <w:rFonts w:ascii="Times New Roman" w:hAnsi="Times New Roman"/>
          <w:sz w:val="21"/>
          <w:szCs w:val="21"/>
        </w:rPr>
        <w:t xml:space="preserve"> Kinect </w:t>
      </w:r>
      <w:r>
        <w:rPr>
          <w:rFonts w:ascii="Times New Roman" w:hAnsi="Times New Roman"/>
          <w:sz w:val="21"/>
          <w:szCs w:val="21"/>
        </w:rPr>
        <w:t>的深度数据融合方法</w:t>
      </w:r>
      <w:r>
        <w:rPr>
          <w:rFonts w:ascii="Times New Roman" w:hAnsi="Times New Roman"/>
          <w:sz w:val="21"/>
          <w:szCs w:val="21"/>
        </w:rPr>
        <w:t xml:space="preserve">, </w:t>
      </w:r>
      <w:r>
        <w:rPr>
          <w:rFonts w:ascii="Times New Roman" w:hAnsi="Times New Roman"/>
          <w:sz w:val="21"/>
          <w:szCs w:val="21"/>
        </w:rPr>
        <w:t>计算机应用研究</w:t>
      </w:r>
      <w:r>
        <w:rPr>
          <w:rFonts w:ascii="Times New Roman" w:hAnsi="Times New Roman"/>
          <w:sz w:val="21"/>
          <w:szCs w:val="21"/>
        </w:rPr>
        <w:t>, 31 (2014) 285-288.</w:t>
      </w:r>
    </w:p>
    <w:p w14:paraId="26C64FBC"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17</w:t>
      </w:r>
      <w:r>
        <w:rPr>
          <w:rFonts w:ascii="Times New Roman" w:hAnsi="Times New Roman"/>
          <w:sz w:val="21"/>
          <w:szCs w:val="21"/>
        </w:rPr>
        <w:t>] C. Kerl, J. Sturm, D. Cremers, Dense visual SLAM for RGB-D cameras,  Intelligent Robots and Systems (IROS), (2013), pp. 2100-2106.</w:t>
      </w:r>
    </w:p>
    <w:p w14:paraId="20EDA8F4"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18</w:t>
      </w:r>
      <w:r>
        <w:rPr>
          <w:rFonts w:ascii="Times New Roman" w:hAnsi="Times New Roman"/>
          <w:sz w:val="21"/>
          <w:szCs w:val="21"/>
        </w:rPr>
        <w:t xml:space="preserve">] J. Engel, T. Schöps, D. Cremers, LSD-SLAM: Large-scale direct monocular SLAM,  </w:t>
      </w:r>
      <w:r>
        <w:rPr>
          <w:rFonts w:ascii="Times New Roman" w:hAnsi="Times New Roman"/>
          <w:sz w:val="21"/>
          <w:szCs w:val="21"/>
        </w:rPr>
        <w:lastRenderedPageBreak/>
        <w:t>European Conference on Computer Vision, (2014), pp. 834-849.</w:t>
      </w:r>
    </w:p>
    <w:p w14:paraId="58776152"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19</w:t>
      </w:r>
      <w:r>
        <w:rPr>
          <w:rFonts w:ascii="Times New Roman" w:hAnsi="Times New Roman"/>
          <w:sz w:val="21"/>
          <w:szCs w:val="21"/>
        </w:rPr>
        <w:t>] N. Engelhard, F. Endres, J. Hess, J. Sturm, W. Burgard, Real-time 3D visual SLAM with a hand-held RGB-D camera,  Proc. of the RGB-D Workshop on 3D Perception in Robotics at the European Robotics Forum, Vasteras, Sweden</w:t>
      </w:r>
      <w:r>
        <w:rPr>
          <w:rFonts w:ascii="Times New Roman" w:hAnsi="Times New Roman" w:hint="eastAsia"/>
          <w:sz w:val="21"/>
          <w:szCs w:val="21"/>
        </w:rPr>
        <w:t xml:space="preserve">, </w:t>
      </w:r>
      <w:r>
        <w:rPr>
          <w:rFonts w:ascii="Times New Roman" w:hAnsi="Times New Roman"/>
          <w:sz w:val="21"/>
          <w:szCs w:val="21"/>
        </w:rPr>
        <w:t>(2011), pp. 534-449.</w:t>
      </w:r>
    </w:p>
    <w:p w14:paraId="76DD67F8"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[2</w:t>
      </w:r>
      <w:r>
        <w:rPr>
          <w:rFonts w:ascii="Times New Roman" w:hAnsi="Times New Roman" w:hint="eastAsia"/>
          <w:sz w:val="21"/>
          <w:szCs w:val="21"/>
        </w:rPr>
        <w:t>0</w:t>
      </w:r>
      <w:r>
        <w:rPr>
          <w:rFonts w:ascii="Times New Roman" w:hAnsi="Times New Roman"/>
          <w:sz w:val="21"/>
          <w:szCs w:val="21"/>
        </w:rPr>
        <w:t>] H. Zhang, Y. Liu, J. Tan, Loop closing detection in RGB-D SLAM combining appearance and geometric constraints, Sensors, 15 (2015) 14639-14660.</w:t>
      </w:r>
    </w:p>
    <w:p w14:paraId="26EA857D"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[2</w:t>
      </w:r>
      <w:r>
        <w:rPr>
          <w:rFonts w:ascii="Times New Roman" w:hAnsi="Times New Roman" w:hint="eastAsia"/>
          <w:sz w:val="21"/>
          <w:szCs w:val="21"/>
        </w:rPr>
        <w:t>1</w:t>
      </w:r>
      <w:r>
        <w:rPr>
          <w:rFonts w:ascii="Times New Roman" w:hAnsi="Times New Roman"/>
          <w:sz w:val="21"/>
          <w:szCs w:val="21"/>
        </w:rPr>
        <w:t>] S. Tang, Q. Zhu, W. Chen, W. Darwish, B. Wu, H. Hu, M. Chen, Enhanced RGB-D Mapping Method for Detailed 3D Indoor and Outdoor Modeling, Sensors, 16 (2016) 1589.</w:t>
      </w:r>
    </w:p>
    <w:p w14:paraId="0E0FD193"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[2</w:t>
      </w:r>
      <w:r>
        <w:rPr>
          <w:rFonts w:ascii="Times New Roman" w:hAnsi="Times New Roman" w:hint="eastAsia"/>
          <w:sz w:val="21"/>
          <w:szCs w:val="21"/>
        </w:rPr>
        <w:t>2</w:t>
      </w:r>
      <w:r>
        <w:rPr>
          <w:rFonts w:ascii="Times New Roman" w:hAnsi="Times New Roman"/>
          <w:sz w:val="21"/>
          <w:szCs w:val="21"/>
        </w:rPr>
        <w:t>] D. Walid, W. Chen, S. Tang, W. Li, Full Parameters Calibration for Low Cost Depth Sensors,  Melaha 2016 International Conference and Exhibition, Cairo, Egypt, (2016), pp. 256-263..</w:t>
      </w:r>
    </w:p>
    <w:p w14:paraId="0FE79A9E"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[2</w:t>
      </w:r>
      <w:r>
        <w:rPr>
          <w:rFonts w:ascii="Times New Roman" w:hAnsi="Times New Roman" w:hint="eastAsia"/>
          <w:sz w:val="21"/>
          <w:szCs w:val="21"/>
        </w:rPr>
        <w:t>3</w:t>
      </w:r>
      <w:r>
        <w:rPr>
          <w:rFonts w:ascii="Times New Roman" w:hAnsi="Times New Roman"/>
          <w:sz w:val="21"/>
          <w:szCs w:val="21"/>
        </w:rPr>
        <w:t>] D.R.d. Santos, M.A. Basso, K. Khoshelham, E.d. Oliveira, N.L. Pavan, G. Vosselman, Mapping Indoor Spaces by Adaptive Coarse-to-Fine Registration of RGB-D Data, IEEE Geoscience and Remote Sensing Letters, 13 (2016) 262-266.</w:t>
      </w:r>
    </w:p>
    <w:p w14:paraId="43236B4D"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24</w:t>
      </w:r>
      <w:r>
        <w:rPr>
          <w:rFonts w:ascii="Times New Roman" w:hAnsi="Times New Roman"/>
          <w:sz w:val="21"/>
          <w:szCs w:val="21"/>
        </w:rPr>
        <w:t>] K. Vestena, D. Dos Santos, E. Oilveira Jr, N. Pavan, K. Khoshelham, a Weighted Closed-Form Solution for Rgb-D Data Registration, ISPRS-International Archives of the Photogrammetry, Remote Sensing and Spatial Information Sciences, (2016) 403-409.</w:t>
      </w:r>
    </w:p>
    <w:p w14:paraId="40D842E3"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25</w:t>
      </w:r>
      <w:r>
        <w:rPr>
          <w:rFonts w:ascii="Times New Roman" w:hAnsi="Times New Roman"/>
          <w:sz w:val="21"/>
          <w:szCs w:val="21"/>
        </w:rPr>
        <w:t>] S. Yang, X. Yi, Z. Wang, Y. Wang, X. Yang, Visual SLAM using multiple RGB-D cameras,  Robotics and Biomimetics (ROBIO), 2015 IEEE International Conference on, (2015), pp. 1389-1395.</w:t>
      </w:r>
    </w:p>
    <w:p w14:paraId="438AD71B"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26</w:t>
      </w:r>
      <w:r>
        <w:rPr>
          <w:rFonts w:ascii="Times New Roman" w:hAnsi="Times New Roman"/>
          <w:sz w:val="21"/>
          <w:szCs w:val="21"/>
        </w:rPr>
        <w:t>] L. Heng, G.H. Lee, M. Pollefeys, Self-calibration and visual slam with a multi-camera system on a micro aerial vehicle, Autonomous Robots, 39 (2015) 259-277.</w:t>
      </w:r>
    </w:p>
    <w:p w14:paraId="406AFC14"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27</w:t>
      </w:r>
      <w:r>
        <w:rPr>
          <w:rFonts w:ascii="Times New Roman" w:hAnsi="Times New Roman"/>
          <w:sz w:val="21"/>
          <w:szCs w:val="21"/>
        </w:rPr>
        <w:t>] S. Yang, S.A. Scherer, A. Zell, Visual SLAM for autonomous MAVs with dual cameras,  Robotics and Automation (ICRA), 2014 IEEE International Conference on, (2014), pp. 5227-5232.</w:t>
      </w:r>
    </w:p>
    <w:p w14:paraId="635559DD"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28</w:t>
      </w:r>
      <w:r>
        <w:rPr>
          <w:rFonts w:ascii="Times New Roman" w:hAnsi="Times New Roman"/>
          <w:sz w:val="21"/>
          <w:szCs w:val="21"/>
        </w:rPr>
        <w:t>] G. Hee Lee, F. Faundorfer, M. Pollefeys, Motion estimation for self-driving cars with a generalized camera,  Proceedings of the IEEE Conference on Computer Vision and Pattern Recognition, (2013), pp. 2746-2753.</w:t>
      </w:r>
    </w:p>
    <w:p w14:paraId="5C6561E1"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29</w:t>
      </w:r>
      <w:r>
        <w:rPr>
          <w:rFonts w:ascii="Times New Roman" w:hAnsi="Times New Roman"/>
          <w:sz w:val="21"/>
          <w:szCs w:val="21"/>
        </w:rPr>
        <w:t>] J.-M. Frahm, K. Koser, R. Koch, Pose estimation for multi-camera systems,  DAGM-Symposium, (2004), pp. 286-293.</w:t>
      </w:r>
    </w:p>
    <w:p w14:paraId="3868D279" w14:textId="77777777" w:rsidR="00A863D2" w:rsidRDefault="003F60F4">
      <w:pPr>
        <w:pStyle w:val="EndNoteBibliography"/>
        <w:jc w:val="both"/>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31</w:t>
      </w:r>
      <w:r>
        <w:rPr>
          <w:rFonts w:ascii="Times New Roman" w:hAnsi="Times New Roman"/>
          <w:sz w:val="21"/>
          <w:szCs w:val="21"/>
        </w:rPr>
        <w:t>] M. Kaess, F. Dellaert, Visual slam with a multi-camera rig, Georgia Institute of Technology, (2006), pp. 276-283.</w:t>
      </w:r>
    </w:p>
    <w:p w14:paraId="285F4EB7" w14:textId="77777777" w:rsidR="00A863D2" w:rsidRDefault="003F60F4">
      <w:pPr>
        <w:rPr>
          <w:rFonts w:ascii="Times New Roman" w:hAnsi="Times New Roman"/>
          <w:szCs w:val="21"/>
        </w:rPr>
      </w:pPr>
      <w:r>
        <w:rPr>
          <w:rFonts w:ascii="Times New Roman" w:hAnsi="Times New Roman"/>
          <w:szCs w:val="21"/>
        </w:rPr>
        <w:lastRenderedPageBreak/>
        <w:t>[3</w:t>
      </w:r>
      <w:r>
        <w:rPr>
          <w:rFonts w:ascii="Times New Roman" w:hAnsi="Times New Roman" w:hint="eastAsia"/>
          <w:szCs w:val="21"/>
        </w:rPr>
        <w:t>1</w:t>
      </w:r>
      <w:r>
        <w:rPr>
          <w:rFonts w:ascii="Times New Roman" w:hAnsi="Times New Roman"/>
          <w:szCs w:val="21"/>
        </w:rPr>
        <w:t>] S. Yang, S.A. Scherer, A. Zell, Robust onboard visual SLAM for autonomous MAVs,  Intelligent Autonomous Systems 13, (2016), pp. 361-373.</w:t>
      </w:r>
    </w:p>
    <w:p w14:paraId="6B5B8564" w14:textId="77777777" w:rsidR="00A863D2" w:rsidRDefault="003F60F4">
      <w:pPr>
        <w:pStyle w:val="2"/>
      </w:pPr>
      <w:bookmarkStart w:id="2" w:name="_Toc59918483"/>
      <w:r>
        <w:rPr>
          <w:rFonts w:hint="eastAsia"/>
        </w:rPr>
        <w:t>项目可行性研究</w:t>
      </w:r>
      <w:bookmarkEnd w:id="2"/>
    </w:p>
    <w:p w14:paraId="31192F09" w14:textId="77777777" w:rsidR="00A863D2" w:rsidRDefault="003F60F4">
      <w:pPr>
        <w:pStyle w:val="a9"/>
        <w:ind w:firstLineChars="0" w:firstLine="0"/>
        <w:rPr>
          <w:b/>
          <w:bCs/>
          <w:sz w:val="24"/>
          <w:szCs w:val="28"/>
        </w:rPr>
      </w:pPr>
      <w:r>
        <w:rPr>
          <w:rFonts w:hint="eastAsia"/>
          <w:b/>
          <w:bCs/>
          <w:sz w:val="24"/>
          <w:szCs w:val="28"/>
        </w:rPr>
        <w:t>2.1 研究方案可行</w:t>
      </w:r>
    </w:p>
    <w:p w14:paraId="2E2E40B7" w14:textId="77777777" w:rsidR="00A863D2" w:rsidRDefault="003F60F4">
      <w:pPr>
        <w:ind w:firstLine="360"/>
      </w:pPr>
      <w:r>
        <w:rPr>
          <w:rFonts w:hint="eastAsia"/>
        </w:rPr>
        <w:t>项目的研究方案是在充分调研以及前期研究积累的基础上深入和扩展，项目的研究方案是在系统总结国内外关于RGB-D传感器数据特点、相机追踪以及传感器轨迹全局优化关键技术等研究的基础上，并结合近景摄影测量与计算机视觉优化理论提出的，具有坚实的理论基础和研究背景。在项目研究方案的设计中，既注重与研究内容的匹配，又注意实验流程的细节设计和方案的可操作性，对研究内容中的难点做了充分的估计，针对其中涉及的关键技术进行了深入的剖析并提出了详细的解决方案。</w:t>
      </w:r>
    </w:p>
    <w:p w14:paraId="3F757B28" w14:textId="77777777" w:rsidR="00A863D2" w:rsidRDefault="003F60F4">
      <w:pPr>
        <w:pStyle w:val="a9"/>
        <w:ind w:firstLineChars="0" w:firstLine="0"/>
        <w:rPr>
          <w:b/>
          <w:bCs/>
          <w:sz w:val="24"/>
          <w:szCs w:val="28"/>
        </w:rPr>
      </w:pPr>
      <w:r>
        <w:rPr>
          <w:rFonts w:hint="eastAsia"/>
          <w:b/>
          <w:bCs/>
          <w:sz w:val="24"/>
          <w:szCs w:val="28"/>
        </w:rPr>
        <w:t>2.2 基础实验条件完备可靠</w:t>
      </w:r>
    </w:p>
    <w:p w14:paraId="19027CBC" w14:textId="77777777" w:rsidR="00A863D2" w:rsidRDefault="003F60F4">
      <w:pPr>
        <w:ind w:firstLine="315"/>
      </w:pPr>
      <w:r>
        <w:rPr>
          <w:rFonts w:hint="eastAsia"/>
        </w:rPr>
        <w:t>本项目依托的深圳大学空间信息智能感知与服务深圳市重点实验室、</w:t>
      </w:r>
      <w:hyperlink r:id="rId9" w:tgtFrame="_blank" w:history="1">
        <w:r>
          <w:rPr>
            <w:rFonts w:hint="eastAsia"/>
          </w:rPr>
          <w:t>深圳大学海岸带地理环境监测重点实验室</w:t>
        </w:r>
      </w:hyperlink>
      <w:r>
        <w:rPr>
          <w:rFonts w:hint="eastAsia"/>
        </w:rPr>
        <w:t>和深圳大学智慧城市研究院，与武汉大学共同研制出具有国际先进水平的自主知识产权移动测图系统（MMS）、智能路面检测系统，解决了多传感器同步与集成控制、多源数据融合处理与分析、道路弯沉连续测量关键技术和产业化问题；实验室拥有完善的研究条件和实验环境，配备包括服务器、图形处理工作站、深度相机、立体相机、CCD 相机、POS 系统、无人机飞行器、智能轨道测量系统等设备；拥有多台大型专业设备，如多波束测深仪、三维激光扫描仪、长距离激光扫描仪等，为本项目研究中的数据采集、处理和精度评估提供了基础软硬件实验平台。同时项目组具备良好的实验条件，项目参与人员在参与的科技部重点研发计划、自然科学基金以及香港教育基金项目过程中，系统测试过多种RGB-D传感器包括Kinect V2、Structure Sensor、Intel RealSense R200、Azure Kinect DK等，对不同设备的数据精度、适用场景以及测图方法进行了初步评定，收集和积累了大量的RGB-D测试数据与算法代码。因此，本研究已有的技术基础和数据基础能够保证实验的顺利开展。</w:t>
      </w:r>
    </w:p>
    <w:p w14:paraId="0F77EB8D" w14:textId="77777777" w:rsidR="00A863D2" w:rsidRDefault="003F60F4">
      <w:pPr>
        <w:pStyle w:val="a9"/>
        <w:ind w:firstLineChars="0" w:firstLine="0"/>
        <w:rPr>
          <w:b/>
          <w:bCs/>
          <w:sz w:val="24"/>
          <w:szCs w:val="28"/>
        </w:rPr>
      </w:pPr>
      <w:r>
        <w:rPr>
          <w:rFonts w:hint="eastAsia"/>
          <w:b/>
          <w:bCs/>
          <w:sz w:val="24"/>
          <w:szCs w:val="28"/>
        </w:rPr>
        <w:t>2.3 参考资料</w:t>
      </w:r>
    </w:p>
    <w:p w14:paraId="06943CFE" w14:textId="77777777" w:rsidR="00A863D2" w:rsidRDefault="003F60F4">
      <w:pPr>
        <w:pStyle w:val="a9"/>
        <w:ind w:firstLineChars="0" w:firstLine="0"/>
      </w:pPr>
      <w:r>
        <w:rPr>
          <w:rFonts w:hint="eastAsia"/>
          <w:b/>
          <w:bCs/>
        </w:rPr>
        <w:t>开源代码：</w:t>
      </w:r>
    </w:p>
    <w:p w14:paraId="7FF49BA9" w14:textId="77777777" w:rsidR="00A863D2" w:rsidRDefault="003F60F4">
      <w:r>
        <w:rPr>
          <w:rFonts w:hint="eastAsia"/>
        </w:rPr>
        <w:t>PCL点云处理库</w:t>
      </w:r>
    </w:p>
    <w:p w14:paraId="660495DB" w14:textId="77777777" w:rsidR="00A863D2" w:rsidRDefault="003F60F4">
      <w:r>
        <w:rPr>
          <w:rFonts w:hint="eastAsia"/>
        </w:rPr>
        <w:t>OpenPose：人体检测算法</w:t>
      </w:r>
    </w:p>
    <w:p w14:paraId="58F5EF50" w14:textId="77777777" w:rsidR="00A863D2" w:rsidRDefault="003F60F4">
      <w:r>
        <w:rPr>
          <w:rFonts w:hint="eastAsia"/>
        </w:rPr>
        <w:lastRenderedPageBreak/>
        <w:t>CloudCompare开源点云处理框架</w:t>
      </w:r>
    </w:p>
    <w:p w14:paraId="6DEABA75" w14:textId="77777777" w:rsidR="00A863D2" w:rsidRDefault="003F60F4">
      <w:r>
        <w:rPr>
          <w:rFonts w:hint="eastAsia"/>
        </w:rPr>
        <w:t>OpenCV：开源图像处理库</w:t>
      </w:r>
    </w:p>
    <w:p w14:paraId="61001802" w14:textId="77777777" w:rsidR="00A863D2" w:rsidRDefault="00A863D2">
      <w:pPr>
        <w:rPr>
          <w:szCs w:val="21"/>
        </w:rPr>
      </w:pPr>
    </w:p>
    <w:p w14:paraId="5BA5E828" w14:textId="77777777" w:rsidR="00A863D2" w:rsidRDefault="003F60F4">
      <w:pPr>
        <w:pStyle w:val="2"/>
      </w:pPr>
      <w:bookmarkStart w:id="3" w:name="_Toc59918484"/>
      <w:r>
        <w:rPr>
          <w:rFonts w:hint="eastAsia"/>
        </w:rPr>
        <w:t>产品化与未来潜力</w:t>
      </w:r>
      <w:bookmarkEnd w:id="3"/>
    </w:p>
    <w:p w14:paraId="06C821CC" w14:textId="77777777" w:rsidR="00A863D2" w:rsidRDefault="003F60F4">
      <w:pPr>
        <w:rPr>
          <w:b/>
          <w:bCs/>
          <w:sz w:val="24"/>
          <w:szCs w:val="24"/>
        </w:rPr>
      </w:pPr>
      <w:r>
        <w:rPr>
          <w:rFonts w:hint="eastAsia"/>
          <w:b/>
          <w:bCs/>
          <w:sz w:val="24"/>
          <w:szCs w:val="24"/>
        </w:rPr>
        <w:t>3.1.</w:t>
      </w:r>
      <w:r>
        <w:rPr>
          <w:b/>
          <w:bCs/>
          <w:sz w:val="24"/>
          <w:szCs w:val="24"/>
        </w:rPr>
        <w:t xml:space="preserve"> </w:t>
      </w:r>
      <w:r>
        <w:rPr>
          <w:rFonts w:hint="eastAsia"/>
          <w:b/>
          <w:bCs/>
          <w:sz w:val="24"/>
          <w:szCs w:val="24"/>
        </w:rPr>
        <w:t>产品化目标</w:t>
      </w:r>
    </w:p>
    <w:p w14:paraId="46C54BBA" w14:textId="77777777" w:rsidR="00A863D2" w:rsidRDefault="003F60F4">
      <w:pPr>
        <w:ind w:firstLine="360"/>
      </w:pPr>
      <w:r>
        <w:rPr>
          <w:rFonts w:hint="eastAsia"/>
        </w:rPr>
        <w:t>本项目拟基于低成本RGB-D传感器，基于深度与视觉融合的人体建模与骨骼识别算法，获取高精准人体节点信息（25个节点），获取人体三维信息，建立较高精度人体体态模型。</w:t>
      </w:r>
    </w:p>
    <w:p w14:paraId="19F6F664" w14:textId="77777777" w:rsidR="00A863D2" w:rsidRDefault="003F60F4">
      <w:r>
        <w:rPr>
          <w:rFonts w:hint="eastAsia"/>
        </w:rPr>
        <w:t>同时，通过相机获取的彩色流和深度流的信息可以获知人体动作姿态信息。将人体体态和人体动作姿态信息结合便可获知详细完整的人体信息，配合相关的医疗应用可以实现在医院中辅助病患治疗的作用。</w:t>
      </w:r>
    </w:p>
    <w:p w14:paraId="3257094F" w14:textId="77777777" w:rsidR="00A863D2" w:rsidRDefault="003F60F4">
      <w:pPr>
        <w:ind w:firstLine="420"/>
      </w:pPr>
      <w:r>
        <w:rPr>
          <w:rFonts w:hint="eastAsia"/>
        </w:rPr>
        <w:t>基于以上目标，本项目拟基于奥比中光深度传感器形成一套从人体建模、人体节点识别与姿态检测的一体化软硬件技术体系，进行产业化推广。</w:t>
      </w:r>
    </w:p>
    <w:p w14:paraId="500CF144" w14:textId="77777777" w:rsidR="00A863D2" w:rsidRDefault="003F60F4">
      <w:pPr>
        <w:rPr>
          <w:b/>
          <w:bCs/>
          <w:sz w:val="24"/>
          <w:szCs w:val="24"/>
        </w:rPr>
      </w:pPr>
      <w:r>
        <w:rPr>
          <w:rFonts w:hint="eastAsia"/>
          <w:b/>
          <w:bCs/>
          <w:sz w:val="24"/>
          <w:szCs w:val="24"/>
        </w:rPr>
        <w:t>3.2.</w:t>
      </w:r>
      <w:r>
        <w:rPr>
          <w:b/>
          <w:bCs/>
          <w:sz w:val="24"/>
          <w:szCs w:val="24"/>
        </w:rPr>
        <w:t xml:space="preserve"> </w:t>
      </w:r>
      <w:r>
        <w:rPr>
          <w:rFonts w:hint="eastAsia"/>
          <w:b/>
          <w:bCs/>
          <w:sz w:val="24"/>
          <w:szCs w:val="24"/>
        </w:rPr>
        <w:t>产品化及未来潜力</w:t>
      </w:r>
    </w:p>
    <w:p w14:paraId="1B90A82E" w14:textId="77777777" w:rsidR="00A863D2" w:rsidRDefault="003F60F4">
      <w:r>
        <w:tab/>
      </w:r>
      <w:r>
        <w:rPr>
          <w:rFonts w:hint="eastAsia"/>
        </w:rPr>
        <w:t>目前老龄化已成为世界性的问题，同时中国专业护工的培训系统并不成熟，医院中的护工多不具备专业知识，护士也会承担一部分护工的工作。如将人体姿态识别与智能机器人、医疗监护等领域进行结合，在减少医护人员的负担的同时，也可以使一些电子设备及时的对病患的动作进行反应，如根据病患起身的姿态床头的角度可以自动抬升等等，以此在一定程度上使医疗看护走向智能化，建立以人为核心的智能医疗服务空间。</w:t>
      </w:r>
    </w:p>
    <w:p w14:paraId="1790A476" w14:textId="77777777" w:rsidR="00A863D2" w:rsidRDefault="003F60F4">
      <w:r>
        <w:tab/>
      </w:r>
      <w:r>
        <w:rPr>
          <w:rFonts w:hint="eastAsia"/>
        </w:rPr>
        <w:t>除此之外，如果能基于低成本RGB-D传感器完成较高精度的人体姿态信息的获取，可以将此应用于影视或是娱乐产业，降低人体动作捕捉设备的成本，产品化后也有会有较良好的发展前景。</w:t>
      </w:r>
    </w:p>
    <w:p w14:paraId="2301FBBD" w14:textId="77777777" w:rsidR="00A863D2" w:rsidRDefault="003F60F4">
      <w:pPr>
        <w:pStyle w:val="1"/>
      </w:pPr>
      <w:bookmarkStart w:id="4" w:name="_Toc59918485"/>
      <w:r>
        <w:rPr>
          <w:rFonts w:hint="eastAsia"/>
        </w:rPr>
        <w:t>设备使用情况</w:t>
      </w:r>
      <w:bookmarkEnd w:id="4"/>
    </w:p>
    <w:p w14:paraId="1E235655" w14:textId="77777777" w:rsidR="00A863D2" w:rsidRDefault="003F60F4">
      <w:pPr>
        <w:pStyle w:val="2"/>
      </w:pPr>
      <w:bookmarkStart w:id="5" w:name="_Toc59918486"/>
      <w:r>
        <w:rPr>
          <w:rFonts w:hint="eastAsia"/>
        </w:rPr>
        <w:t>试机体验报告</w:t>
      </w:r>
      <w:bookmarkEnd w:id="5"/>
    </w:p>
    <w:p w14:paraId="4CB3B818" w14:textId="77777777" w:rsidR="00A863D2" w:rsidRDefault="003F60F4">
      <w:r>
        <w:rPr>
          <w:rFonts w:hint="eastAsia"/>
        </w:rPr>
        <w:t>于11月18日，收到来自深圳奥比中光有限公司的相机模组，并对此进行了开封的记录。</w:t>
      </w:r>
    </w:p>
    <w:p w14:paraId="25AA59EC" w14:textId="77777777" w:rsidR="00A863D2" w:rsidRDefault="003F60F4">
      <w:r>
        <w:rPr>
          <w:rFonts w:hint="eastAsia"/>
          <w:noProof/>
        </w:rPr>
        <w:lastRenderedPageBreak/>
        <w:drawing>
          <wp:anchor distT="0" distB="0" distL="114300" distR="114300" simplePos="0" relativeHeight="251658240" behindDoc="0" locked="0" layoutInCell="1" allowOverlap="1" wp14:anchorId="5034AFDB" wp14:editId="104B3CC1">
            <wp:simplePos x="0" y="0"/>
            <wp:positionH relativeFrom="column">
              <wp:posOffset>3276600</wp:posOffset>
            </wp:positionH>
            <wp:positionV relativeFrom="paragraph">
              <wp:posOffset>34290</wp:posOffset>
            </wp:positionV>
            <wp:extent cx="1990090" cy="2331085"/>
            <wp:effectExtent l="0" t="0" r="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90090" cy="2331085"/>
                    </a:xfrm>
                    <a:prstGeom prst="rect">
                      <a:avLst/>
                    </a:prstGeom>
                  </pic:spPr>
                </pic:pic>
              </a:graphicData>
            </a:graphic>
          </wp:anchor>
        </w:drawing>
      </w:r>
      <w:r>
        <w:rPr>
          <w:rFonts w:hint="eastAsia"/>
          <w:noProof/>
        </w:rPr>
        <w:drawing>
          <wp:inline distT="0" distB="0" distL="0" distR="0" wp14:anchorId="31666393" wp14:editId="4006BF5E">
            <wp:extent cx="3130550" cy="23482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rot="10800000">
                      <a:off x="0" y="0"/>
                      <a:ext cx="3131127" cy="2348532"/>
                    </a:xfrm>
                    <a:prstGeom prst="rect">
                      <a:avLst/>
                    </a:prstGeom>
                  </pic:spPr>
                </pic:pic>
              </a:graphicData>
            </a:graphic>
          </wp:inline>
        </w:drawing>
      </w:r>
      <w:r>
        <w:rPr>
          <w:rFonts w:hint="eastAsia"/>
          <w:noProof/>
        </w:rPr>
        <w:drawing>
          <wp:inline distT="0" distB="0" distL="0" distR="0" wp14:anchorId="5DE83F21" wp14:editId="31CAC7DB">
            <wp:extent cx="2279015" cy="1709420"/>
            <wp:effectExtent l="0" t="0" r="698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92817" cy="1719751"/>
                    </a:xfrm>
                    <a:prstGeom prst="rect">
                      <a:avLst/>
                    </a:prstGeom>
                  </pic:spPr>
                </pic:pic>
              </a:graphicData>
            </a:graphic>
          </wp:inline>
        </w:drawing>
      </w:r>
      <w:r>
        <w:rPr>
          <w:rFonts w:hint="eastAsia"/>
          <w:noProof/>
        </w:rPr>
        <w:drawing>
          <wp:inline distT="0" distB="0" distL="0" distR="0" wp14:anchorId="4B61E17E" wp14:editId="05147CD0">
            <wp:extent cx="2362200" cy="1771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2140" cy="1779248"/>
                    </a:xfrm>
                    <a:prstGeom prst="rect">
                      <a:avLst/>
                    </a:prstGeom>
                  </pic:spPr>
                </pic:pic>
              </a:graphicData>
            </a:graphic>
          </wp:inline>
        </w:drawing>
      </w:r>
    </w:p>
    <w:p w14:paraId="1348671D" w14:textId="77777777" w:rsidR="00A863D2" w:rsidRDefault="00A863D2"/>
    <w:p w14:paraId="5BA875BC" w14:textId="77777777" w:rsidR="00A863D2" w:rsidRDefault="003F60F4">
      <w:pPr>
        <w:ind w:firstLine="420"/>
      </w:pPr>
      <w:r>
        <w:rPr>
          <w:rFonts w:hint="eastAsia"/>
        </w:rPr>
        <w:t>使用了比赛举办方提供的人体识别demo，其中人体节点较少仅有19个人体节点，且人体识别的算法较差难以较好的分割出人体形状，并存在较多识别错误的状况。所以参赛方将主要针对该问题进行算法的改进，提取出25个人体节点并修改人体识别的算法。</w:t>
      </w:r>
    </w:p>
    <w:p w14:paraId="68B9A1F5" w14:textId="77777777" w:rsidR="00A863D2" w:rsidRDefault="003F60F4">
      <w:pPr>
        <w:ind w:firstLine="420"/>
      </w:pPr>
      <w:r>
        <w:rPr>
          <w:rFonts w:hint="eastAsia"/>
        </w:rPr>
        <w:t>总体而言，相机模组demo可以实现彩色流、深度流以及点云数据的展示，证明相机具有较好的基础功能的实现能力，其相机数据的准确性，将在后续的开发中进行探究。</w:t>
      </w:r>
    </w:p>
    <w:p w14:paraId="34872D17" w14:textId="77777777" w:rsidR="00A863D2" w:rsidRDefault="003F60F4">
      <w:pPr>
        <w:pStyle w:val="2"/>
      </w:pPr>
      <w:bookmarkStart w:id="6" w:name="_Toc59918487"/>
      <w:r>
        <w:rPr>
          <w:rFonts w:hint="eastAsia"/>
        </w:rPr>
        <w:t>设备套件使用状况</w:t>
      </w:r>
      <w:bookmarkEnd w:id="6"/>
    </w:p>
    <w:p w14:paraId="40D99336" w14:textId="77777777" w:rsidR="00A863D2" w:rsidRDefault="003F60F4">
      <w:pPr>
        <w:ind w:firstLine="420"/>
      </w:pPr>
      <w:r>
        <w:rPr>
          <w:rFonts w:hint="eastAsia"/>
        </w:rPr>
        <w:t>参赛方使用了ORBBEC提供的Astra</w:t>
      </w:r>
      <w:r>
        <w:t xml:space="preserve"> </w:t>
      </w:r>
      <w:r>
        <w:rPr>
          <w:rFonts w:hint="eastAsia"/>
        </w:rPr>
        <w:t>Pro相机模组进行了项目的开发。基于Windows环境进行软件开发，由于使用的皆为开源的数据库以及开源代码，所以具有较好的移植性，就并未配合开发板进行开发。</w:t>
      </w:r>
    </w:p>
    <w:p w14:paraId="75F15FDF" w14:textId="77777777" w:rsidR="00A863D2" w:rsidRDefault="003F60F4">
      <w:pPr>
        <w:pStyle w:val="1"/>
      </w:pPr>
      <w:bookmarkStart w:id="7" w:name="_Toc59918488"/>
      <w:r>
        <w:rPr>
          <w:rFonts w:hint="eastAsia"/>
        </w:rPr>
        <w:lastRenderedPageBreak/>
        <w:t>软件项目计划</w:t>
      </w:r>
      <w:bookmarkEnd w:id="7"/>
    </w:p>
    <w:p w14:paraId="47F7E55F" w14:textId="77777777" w:rsidR="00A863D2" w:rsidRDefault="003F60F4">
      <w:pPr>
        <w:pStyle w:val="2"/>
      </w:pPr>
      <w:bookmarkStart w:id="8" w:name="_Toc59918489"/>
      <w:r>
        <w:rPr>
          <w:rFonts w:hint="eastAsia"/>
        </w:rPr>
        <w:t>项目预期计划</w:t>
      </w:r>
      <w:bookmarkEnd w:id="8"/>
    </w:p>
    <w:p w14:paraId="0C2754FE" w14:textId="77777777" w:rsidR="00A863D2" w:rsidRDefault="003F60F4">
      <w:pPr>
        <w:rPr>
          <w:b/>
          <w:bCs/>
          <w:sz w:val="24"/>
          <w:szCs w:val="24"/>
        </w:rPr>
      </w:pPr>
      <w:r>
        <w:rPr>
          <w:rFonts w:hint="eastAsia"/>
          <w:b/>
          <w:bCs/>
          <w:sz w:val="24"/>
          <w:szCs w:val="24"/>
        </w:rPr>
        <w:t>流程图</w:t>
      </w:r>
    </w:p>
    <w:p w14:paraId="5BF441D4" w14:textId="77777777" w:rsidR="00A863D2" w:rsidRDefault="003F60F4">
      <w:pPr>
        <w:rPr>
          <w:b/>
          <w:bCs/>
          <w:sz w:val="24"/>
          <w:szCs w:val="24"/>
        </w:rPr>
      </w:pPr>
      <w:r>
        <w:rPr>
          <w:rFonts w:hint="eastAsia"/>
          <w:b/>
          <w:bCs/>
          <w:noProof/>
          <w:sz w:val="24"/>
          <w:szCs w:val="24"/>
        </w:rPr>
        <w:drawing>
          <wp:inline distT="0" distB="0" distL="0" distR="0" wp14:anchorId="7E04E976" wp14:editId="1D7D5306">
            <wp:extent cx="5465445" cy="2749550"/>
            <wp:effectExtent l="0" t="0" r="0" b="31750"/>
            <wp:docPr id="5" name="图示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48E4CA3" w14:textId="77777777" w:rsidR="00A863D2" w:rsidRDefault="003F60F4">
      <w:pPr>
        <w:rPr>
          <w:b/>
          <w:bCs/>
          <w:sz w:val="24"/>
          <w:szCs w:val="24"/>
        </w:rPr>
      </w:pPr>
      <w:r>
        <w:rPr>
          <w:rFonts w:hint="eastAsia"/>
          <w:b/>
          <w:bCs/>
          <w:sz w:val="24"/>
          <w:szCs w:val="24"/>
        </w:rPr>
        <w:t>进度</w:t>
      </w:r>
    </w:p>
    <w:p w14:paraId="221EF543" w14:textId="562F44B0" w:rsidR="00A863D2" w:rsidRDefault="006E2B0E" w:rsidP="006E2B0E">
      <w:pPr>
        <w:tabs>
          <w:tab w:val="left" w:pos="720"/>
        </w:tabs>
        <w:rPr>
          <w:rFonts w:eastAsiaTheme="minorHAnsi"/>
        </w:rPr>
      </w:pPr>
      <w:r>
        <w:tab/>
      </w:r>
      <w:r w:rsidR="003F60F4">
        <w:rPr>
          <w:rFonts w:hint="eastAsia"/>
        </w:rPr>
        <w:t xml:space="preserve">截至项目提交时间，参赛方已完成流程计划中除人体姿态识别外的所有项目内容，完成进度有：获取相机的彩色流以及深度流数据 </w:t>
      </w:r>
      <w:r w:rsidR="003F60F4">
        <w:rPr>
          <w:rFonts w:eastAsiaTheme="minorHAnsi"/>
        </w:rPr>
        <w:t xml:space="preserve">→ </w:t>
      </w:r>
      <w:r w:rsidR="003F60F4">
        <w:rPr>
          <w:rFonts w:eastAsiaTheme="minorHAnsi" w:hint="eastAsia"/>
        </w:rPr>
        <w:t xml:space="preserve">获取相机内参 </w:t>
      </w:r>
      <w:r w:rsidR="003F60F4">
        <w:rPr>
          <w:rFonts w:eastAsiaTheme="minorHAnsi"/>
        </w:rPr>
        <w:t xml:space="preserve">→ </w:t>
      </w:r>
      <w:r w:rsidR="003F60F4">
        <w:rPr>
          <w:rFonts w:eastAsiaTheme="minorHAnsi" w:hint="eastAsia"/>
        </w:rPr>
        <w:t xml:space="preserve">获取点云数据 </w:t>
      </w:r>
      <w:r w:rsidR="003F60F4">
        <w:rPr>
          <w:rFonts w:eastAsiaTheme="minorHAnsi"/>
        </w:rPr>
        <w:t xml:space="preserve">→ </w:t>
      </w:r>
      <w:r w:rsidR="003F60F4">
        <w:rPr>
          <w:rFonts w:eastAsiaTheme="minorHAnsi" w:hint="eastAsia"/>
        </w:rPr>
        <w:t xml:space="preserve">人体与背景分离并提取人体点云数据 </w:t>
      </w:r>
      <w:r w:rsidR="003F60F4">
        <w:rPr>
          <w:rFonts w:eastAsiaTheme="minorHAnsi"/>
        </w:rPr>
        <w:t xml:space="preserve">→ </w:t>
      </w:r>
      <w:r w:rsidR="003F60F4">
        <w:rPr>
          <w:rFonts w:eastAsiaTheme="minorHAnsi" w:hint="eastAsia"/>
        </w:rPr>
        <w:t xml:space="preserve">进行人体点云数据匹配获取完整人体点云信息 </w:t>
      </w:r>
      <w:r w:rsidR="003F60F4">
        <w:rPr>
          <w:rFonts w:eastAsiaTheme="minorHAnsi"/>
        </w:rPr>
        <w:t xml:space="preserve">→ </w:t>
      </w:r>
      <w:r w:rsidR="003F60F4">
        <w:rPr>
          <w:rFonts w:eastAsiaTheme="minorHAnsi" w:hint="eastAsia"/>
        </w:rPr>
        <w:t xml:space="preserve">人体模型的三维重建 </w:t>
      </w:r>
      <w:r w:rsidR="003F60F4">
        <w:rPr>
          <w:rFonts w:eastAsiaTheme="minorHAnsi"/>
        </w:rPr>
        <w:t xml:space="preserve">→ </w:t>
      </w:r>
      <w:r w:rsidR="003F60F4">
        <w:rPr>
          <w:rFonts w:eastAsiaTheme="minorHAnsi" w:hint="eastAsia"/>
        </w:rPr>
        <w:t>人体节点信息的高精度提取。</w:t>
      </w:r>
    </w:p>
    <w:p w14:paraId="18B3E256" w14:textId="77777777" w:rsidR="00A863D2" w:rsidRDefault="003F60F4">
      <w:pPr>
        <w:rPr>
          <w:b/>
          <w:bCs/>
          <w:sz w:val="24"/>
          <w:szCs w:val="24"/>
        </w:rPr>
      </w:pPr>
      <w:r>
        <w:rPr>
          <w:rFonts w:hint="eastAsia"/>
          <w:b/>
          <w:bCs/>
          <w:sz w:val="24"/>
          <w:szCs w:val="24"/>
        </w:rPr>
        <w:t>关键问题</w:t>
      </w:r>
    </w:p>
    <w:p w14:paraId="47FEAC4C" w14:textId="77777777" w:rsidR="00A863D2" w:rsidRDefault="003F60F4">
      <w:pPr>
        <w:pStyle w:val="2"/>
      </w:pPr>
      <w:bookmarkStart w:id="9" w:name="_Toc59918490"/>
      <w:r>
        <w:rPr>
          <w:rFonts w:hint="eastAsia"/>
        </w:rPr>
        <w:t>人员组织与分工</w:t>
      </w:r>
      <w:bookmarkEnd w:id="9"/>
    </w:p>
    <w:p w14:paraId="1024BC26" w14:textId="77777777" w:rsidR="00A863D2" w:rsidRDefault="003F60F4">
      <w:r>
        <w:rPr>
          <w:rFonts w:hint="eastAsia"/>
        </w:rPr>
        <w:t>参赛方共四名成员：许芮溧、林玮妍、佘佳霓和汤圣君</w:t>
      </w:r>
    </w:p>
    <w:p w14:paraId="6C52BDCB" w14:textId="77777777" w:rsidR="00A863D2" w:rsidRDefault="003F60F4">
      <w:r>
        <w:rPr>
          <w:rFonts w:hint="eastAsia"/>
        </w:rPr>
        <w:t>四名成员分别负责：开发文档的记录和编写、代码编写软件开发以及技术支持指导。</w:t>
      </w:r>
    </w:p>
    <w:p w14:paraId="3D47F33B" w14:textId="77777777" w:rsidR="00A863D2" w:rsidRDefault="003F60F4">
      <w:pPr>
        <w:pStyle w:val="2"/>
      </w:pPr>
      <w:bookmarkStart w:id="10" w:name="_Toc59918491"/>
      <w:r>
        <w:rPr>
          <w:rFonts w:hint="eastAsia"/>
        </w:rPr>
        <w:lastRenderedPageBreak/>
        <w:t>交付期限</w:t>
      </w:r>
      <w:bookmarkEnd w:id="10"/>
    </w:p>
    <w:p w14:paraId="0C4AFA39" w14:textId="77777777" w:rsidR="00A863D2" w:rsidRDefault="003F60F4">
      <w:r>
        <w:rPr>
          <w:rFonts w:hint="eastAsia"/>
        </w:rPr>
        <w:t>二〇二〇年十二月二十日至二〇二〇年十二月二十七日</w:t>
      </w:r>
    </w:p>
    <w:p w14:paraId="336E23BD" w14:textId="77777777" w:rsidR="00A863D2" w:rsidRDefault="003F60F4">
      <w:pPr>
        <w:pStyle w:val="1"/>
      </w:pPr>
      <w:bookmarkStart w:id="11" w:name="_Toc59918492"/>
      <w:r>
        <w:rPr>
          <w:rFonts w:hint="eastAsia"/>
        </w:rPr>
        <w:t>设计说明书</w:t>
      </w:r>
      <w:bookmarkEnd w:id="11"/>
    </w:p>
    <w:p w14:paraId="235DEAFE" w14:textId="77777777" w:rsidR="00A863D2" w:rsidRDefault="003F60F4">
      <w:pPr>
        <w:pStyle w:val="2"/>
      </w:pPr>
      <w:bookmarkStart w:id="12" w:name="_Toc59918493"/>
      <w:r>
        <w:rPr>
          <w:rFonts w:hint="eastAsia"/>
        </w:rPr>
        <w:t>引言</w:t>
      </w:r>
      <w:bookmarkEnd w:id="12"/>
    </w:p>
    <w:p w14:paraId="3B830971" w14:textId="1B1ECFB4" w:rsidR="00A863D2" w:rsidRPr="006E2B0E" w:rsidRDefault="003F60F4" w:rsidP="006E2B0E">
      <w:pPr>
        <w:ind w:firstLine="420"/>
      </w:pPr>
      <w:r>
        <w:rPr>
          <w:rFonts w:hint="eastAsia"/>
        </w:rPr>
        <w:t>本次项目为3D视觉创新应用竞赛的参赛作品，开发过程中严格遵守竞赛要求，采用举办方指定的开发套件，认真记录开发流程，并于竞赛截止日期2020年12月27日前上交作品。</w:t>
      </w:r>
    </w:p>
    <w:p w14:paraId="2D0E0161" w14:textId="77777777" w:rsidR="00A863D2" w:rsidRDefault="003F60F4">
      <w:pPr>
        <w:pStyle w:val="2"/>
      </w:pPr>
      <w:bookmarkStart w:id="13" w:name="_Toc59918494"/>
      <w:r>
        <w:rPr>
          <w:rFonts w:hint="eastAsia"/>
        </w:rPr>
        <w:t>项目计划概况</w:t>
      </w:r>
      <w:bookmarkEnd w:id="13"/>
    </w:p>
    <w:p w14:paraId="774BB525" w14:textId="5961FF74" w:rsidR="00A863D2" w:rsidRPr="006E2B0E" w:rsidRDefault="003F60F4" w:rsidP="006E2B0E">
      <w:pPr>
        <w:ind w:firstLine="420"/>
      </w:pPr>
      <w:r>
        <w:rPr>
          <w:rFonts w:hint="eastAsia"/>
        </w:rPr>
        <w:t>本次项目计划大致分为数据获取，数据预处理、人体节点识别与提取、点云变化检测提取人体点云、人体点云配准与融合五个部分。基于ORBBEC的Astra Pro相机与Python开发环境实现深度图与彩色图的获取与数据预处理；采用openpose开源代码于C++开发平台实现基于图像的人体节点识别提取；于C++平台搭建PCL开发环境将经处理后的数据生成点云并进行变化检测，实现背景剔除提取人体点云；于CloudCompare软件实现多个人体点云的配准与融合，获取完整人体点云。</w:t>
      </w:r>
    </w:p>
    <w:p w14:paraId="2E714F31" w14:textId="77777777" w:rsidR="00A863D2" w:rsidRDefault="003F60F4">
      <w:pPr>
        <w:pStyle w:val="2"/>
      </w:pPr>
      <w:bookmarkStart w:id="14" w:name="_Toc59918495"/>
      <w:r>
        <w:rPr>
          <w:rFonts w:hint="eastAsia"/>
        </w:rPr>
        <w:t>项目开发过程详细记录</w:t>
      </w:r>
      <w:bookmarkEnd w:id="14"/>
    </w:p>
    <w:p w14:paraId="4BF7E34A" w14:textId="77777777" w:rsidR="00A863D2" w:rsidRDefault="003F60F4">
      <w:pPr>
        <w:pStyle w:val="3"/>
      </w:pPr>
      <w:bookmarkStart w:id="15" w:name="_Toc59918496"/>
      <w:r>
        <w:rPr>
          <w:rFonts w:hint="eastAsia"/>
        </w:rPr>
        <w:t>相机标定：</w:t>
      </w:r>
      <w:bookmarkEnd w:id="15"/>
    </w:p>
    <w:p w14:paraId="7FD77B93" w14:textId="77777777" w:rsidR="00A863D2" w:rsidRDefault="003F60F4">
      <w:pPr>
        <w:ind w:firstLine="420"/>
      </w:pPr>
      <w:r>
        <w:rPr>
          <w:rFonts w:hint="eastAsia"/>
        </w:rPr>
        <w:t>由于无法通过Orbbec Viewer导出Astra Pro的内参，本小组决定自己对相机进行标定以获取内参。利用GML Camera Calibration软件和棋盘图对相机进行校正，成功获取相机内参。</w:t>
      </w:r>
    </w:p>
    <w:p w14:paraId="08ACB39C" w14:textId="77777777" w:rsidR="00A863D2" w:rsidRDefault="003F60F4">
      <w:r>
        <w:rPr>
          <w:rFonts w:hint="eastAsia"/>
        </w:rPr>
        <w:lastRenderedPageBreak/>
        <w:t xml:space="preserve"> </w:t>
      </w:r>
      <w:r>
        <w:rPr>
          <w:noProof/>
        </w:rPr>
        <w:drawing>
          <wp:inline distT="0" distB="0" distL="0" distR="0" wp14:anchorId="6BE6CA18" wp14:editId="0FE3EE69">
            <wp:extent cx="2717800" cy="3829050"/>
            <wp:effectExtent l="0" t="0" r="635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717800" cy="3829050"/>
                    </a:xfrm>
                    <a:prstGeom prst="rect">
                      <a:avLst/>
                    </a:prstGeom>
                    <a:noFill/>
                    <a:ln>
                      <a:noFill/>
                    </a:ln>
                  </pic:spPr>
                </pic:pic>
              </a:graphicData>
            </a:graphic>
          </wp:inline>
        </w:drawing>
      </w:r>
    </w:p>
    <w:p w14:paraId="64732F3A" w14:textId="77777777" w:rsidR="00A863D2" w:rsidRDefault="003F60F4">
      <w:r>
        <w:rPr>
          <w:rFonts w:hint="eastAsia"/>
        </w:rPr>
        <w:tab/>
        <w:t>图：Orbbec Viewer导出的数据</w:t>
      </w:r>
    </w:p>
    <w:p w14:paraId="31E7AFD2" w14:textId="77777777" w:rsidR="00A863D2" w:rsidRDefault="003F60F4">
      <w:r>
        <w:rPr>
          <w:rFonts w:hint="eastAsia"/>
        </w:rPr>
        <w:t xml:space="preserve"> </w:t>
      </w:r>
    </w:p>
    <w:p w14:paraId="2050C669" w14:textId="77777777" w:rsidR="00A863D2" w:rsidRDefault="003F60F4">
      <w:r>
        <w:rPr>
          <w:noProof/>
        </w:rPr>
        <w:drawing>
          <wp:inline distT="0" distB="0" distL="0" distR="0" wp14:anchorId="363DF701" wp14:editId="0239B86F">
            <wp:extent cx="5274310" cy="1093470"/>
            <wp:effectExtent l="0" t="0" r="254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1093470"/>
                    </a:xfrm>
                    <a:prstGeom prst="rect">
                      <a:avLst/>
                    </a:prstGeom>
                    <a:noFill/>
                    <a:ln>
                      <a:noFill/>
                    </a:ln>
                  </pic:spPr>
                </pic:pic>
              </a:graphicData>
            </a:graphic>
          </wp:inline>
        </w:drawing>
      </w:r>
      <w:r>
        <w:rPr>
          <w:rFonts w:hint="eastAsia"/>
        </w:rPr>
        <w:t xml:space="preserve"> </w:t>
      </w:r>
    </w:p>
    <w:p w14:paraId="55D869AF" w14:textId="77777777" w:rsidR="00A863D2" w:rsidRDefault="003F60F4">
      <w:r>
        <w:rPr>
          <w:rFonts w:hint="eastAsia"/>
        </w:rPr>
        <w:tab/>
        <w:t>图：相机标定获得的内参</w:t>
      </w:r>
    </w:p>
    <w:p w14:paraId="6A5B399C" w14:textId="77777777" w:rsidR="00A863D2" w:rsidRDefault="00A863D2"/>
    <w:p w14:paraId="48BE0A1C" w14:textId="77777777" w:rsidR="00A863D2" w:rsidRDefault="003F60F4">
      <w:pPr>
        <w:pStyle w:val="3"/>
      </w:pPr>
      <w:bookmarkStart w:id="16" w:name="_Toc59918497"/>
      <w:r>
        <w:rPr>
          <w:rFonts w:hint="eastAsia"/>
        </w:rPr>
        <w:t>数据获取与数据预处理</w:t>
      </w:r>
      <w:bookmarkEnd w:id="16"/>
    </w:p>
    <w:p w14:paraId="5A2B28EA" w14:textId="2D8E669C" w:rsidR="00A863D2" w:rsidRPr="006E2B0E" w:rsidRDefault="003F60F4" w:rsidP="006E2B0E">
      <w:pPr>
        <w:ind w:firstLine="420"/>
      </w:pPr>
      <w:r>
        <w:rPr>
          <w:rFonts w:hint="eastAsia"/>
        </w:rPr>
        <w:t>Python环境下配置opencv2与openni2，电脑连接奥比中光的Astra pro3D传感摄像头，运行代码，分别利用opencv2和openni2获取彩色与深度数据。</w:t>
      </w:r>
    </w:p>
    <w:p w14:paraId="19AD35A5" w14:textId="2A1B63D1" w:rsidR="00A863D2" w:rsidRPr="006E2B0E" w:rsidRDefault="003F60F4" w:rsidP="006E2B0E">
      <w:pPr>
        <w:rPr>
          <w:rFonts w:hint="eastAsia"/>
          <w:b/>
          <w:bCs/>
          <w:sz w:val="22"/>
          <w:szCs w:val="24"/>
        </w:rPr>
      </w:pPr>
      <w:r w:rsidRPr="006E2B0E">
        <w:rPr>
          <w:rFonts w:hint="eastAsia"/>
          <w:b/>
          <w:bCs/>
          <w:sz w:val="22"/>
          <w:szCs w:val="24"/>
        </w:rPr>
        <w:t>获取单独一帧的深度、彩色、点云数据并保存（takePhoto.py）</w:t>
      </w:r>
    </w:p>
    <w:p w14:paraId="24EFAD12" w14:textId="77777777" w:rsidR="00A863D2" w:rsidRDefault="003F60F4" w:rsidP="006E2B0E">
      <w:r>
        <w:rPr>
          <w:rFonts w:hint="eastAsia"/>
        </w:rPr>
        <w:t>首先初始化环境：</w:t>
      </w:r>
    </w:p>
    <w:p w14:paraId="19CF52E0" w14:textId="77777777" w:rsidR="00A863D2" w:rsidRDefault="003F60F4">
      <w:pPr>
        <w:pStyle w:val="11"/>
        <w:ind w:firstLineChars="0" w:firstLine="0"/>
        <w:rPr>
          <w:rFonts w:ascii="宋体" w:eastAsia="宋体" w:hAnsi="宋体"/>
        </w:rPr>
      </w:pPr>
      <w:r>
        <w:rPr>
          <w:noProof/>
        </w:rPr>
        <w:drawing>
          <wp:inline distT="0" distB="0" distL="0" distR="0" wp14:anchorId="7B653058" wp14:editId="73FC9EBF">
            <wp:extent cx="5274310" cy="243840"/>
            <wp:effectExtent l="0" t="0" r="2540" b="381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243840"/>
                    </a:xfrm>
                    <a:prstGeom prst="rect">
                      <a:avLst/>
                    </a:prstGeom>
                    <a:noFill/>
                    <a:ln>
                      <a:noFill/>
                    </a:ln>
                  </pic:spPr>
                </pic:pic>
              </a:graphicData>
            </a:graphic>
          </wp:inline>
        </w:drawing>
      </w:r>
      <w:r>
        <w:rPr>
          <w:rFonts w:ascii="宋体" w:eastAsia="宋体" w:hAnsi="宋体" w:hint="eastAsia"/>
        </w:rPr>
        <w:t xml:space="preserve"> </w:t>
      </w:r>
    </w:p>
    <w:p w14:paraId="41AB0BDB" w14:textId="77777777" w:rsidR="00A863D2" w:rsidRDefault="003F60F4">
      <w:pPr>
        <w:pStyle w:val="11"/>
        <w:ind w:firstLineChars="0" w:firstLine="0"/>
        <w:rPr>
          <w:rFonts w:ascii="宋体" w:eastAsia="宋体" w:hAnsi="宋体"/>
        </w:rPr>
      </w:pPr>
      <w:r>
        <w:rPr>
          <w:rFonts w:ascii="宋体" w:eastAsia="宋体" w:hAnsi="宋体" w:hint="eastAsia"/>
        </w:rPr>
        <w:t xml:space="preserve"> </w:t>
      </w:r>
    </w:p>
    <w:p w14:paraId="59F2980A" w14:textId="77777777" w:rsidR="00A863D2" w:rsidRDefault="003F60F4" w:rsidP="006E2B0E">
      <w:r>
        <w:rPr>
          <w:rFonts w:hint="eastAsia"/>
        </w:rPr>
        <w:lastRenderedPageBreak/>
        <w:t>接着声明并打开设备：</w:t>
      </w:r>
    </w:p>
    <w:p w14:paraId="4ABF9C69" w14:textId="77777777" w:rsidR="00A863D2" w:rsidRDefault="003F60F4">
      <w:pPr>
        <w:pStyle w:val="11"/>
        <w:ind w:firstLineChars="0" w:firstLine="0"/>
        <w:rPr>
          <w:rFonts w:ascii="宋体" w:eastAsia="宋体" w:hAnsi="宋体"/>
        </w:rPr>
      </w:pPr>
      <w:r>
        <w:rPr>
          <w:noProof/>
        </w:rPr>
        <w:drawing>
          <wp:inline distT="0" distB="0" distL="0" distR="0" wp14:anchorId="3D630331" wp14:editId="1A7E47BE">
            <wp:extent cx="5274310" cy="355600"/>
            <wp:effectExtent l="0" t="0" r="254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55600"/>
                    </a:xfrm>
                    <a:prstGeom prst="rect">
                      <a:avLst/>
                    </a:prstGeom>
                    <a:noFill/>
                    <a:ln>
                      <a:noFill/>
                    </a:ln>
                  </pic:spPr>
                </pic:pic>
              </a:graphicData>
            </a:graphic>
          </wp:inline>
        </w:drawing>
      </w:r>
      <w:r>
        <w:rPr>
          <w:rFonts w:ascii="宋体" w:eastAsia="宋体" w:hAnsi="宋体" w:hint="eastAsia"/>
        </w:rPr>
        <w:t xml:space="preserve"> </w:t>
      </w:r>
    </w:p>
    <w:p w14:paraId="33E04DC0" w14:textId="77777777" w:rsidR="00A863D2" w:rsidRDefault="003F60F4">
      <w:pPr>
        <w:pStyle w:val="11"/>
        <w:ind w:firstLineChars="0" w:firstLine="0"/>
        <w:rPr>
          <w:rFonts w:ascii="宋体" w:eastAsia="宋体" w:hAnsi="宋体"/>
        </w:rPr>
      </w:pPr>
      <w:r>
        <w:rPr>
          <w:rFonts w:ascii="宋体" w:eastAsia="宋体" w:hAnsi="宋体" w:hint="eastAsia"/>
        </w:rPr>
        <w:t xml:space="preserve"> </w:t>
      </w:r>
    </w:p>
    <w:p w14:paraId="3F137DEA" w14:textId="77777777" w:rsidR="00A863D2" w:rsidRDefault="003F60F4" w:rsidP="006E2B0E">
      <w:r>
        <w:rPr>
          <w:rFonts w:hint="eastAsia"/>
        </w:rPr>
        <w:t>创建并打开深度数据流：</w:t>
      </w:r>
    </w:p>
    <w:p w14:paraId="69D25891" w14:textId="77777777" w:rsidR="00A863D2" w:rsidRDefault="003F60F4">
      <w:pPr>
        <w:pStyle w:val="11"/>
        <w:ind w:firstLineChars="0" w:firstLine="0"/>
        <w:rPr>
          <w:rFonts w:ascii="宋体" w:eastAsia="宋体" w:hAnsi="宋体"/>
        </w:rPr>
      </w:pPr>
      <w:r>
        <w:rPr>
          <w:noProof/>
        </w:rPr>
        <w:drawing>
          <wp:inline distT="0" distB="0" distL="0" distR="0" wp14:anchorId="79930ECC" wp14:editId="19ABB2F4">
            <wp:extent cx="5274310" cy="56324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563245"/>
                    </a:xfrm>
                    <a:prstGeom prst="rect">
                      <a:avLst/>
                    </a:prstGeom>
                    <a:noFill/>
                    <a:ln>
                      <a:noFill/>
                    </a:ln>
                  </pic:spPr>
                </pic:pic>
              </a:graphicData>
            </a:graphic>
          </wp:inline>
        </w:drawing>
      </w:r>
      <w:r>
        <w:rPr>
          <w:rFonts w:ascii="宋体" w:eastAsia="宋体" w:hAnsi="宋体" w:hint="eastAsia"/>
        </w:rPr>
        <w:t xml:space="preserve"> </w:t>
      </w:r>
    </w:p>
    <w:p w14:paraId="459C955B" w14:textId="77777777" w:rsidR="00A863D2" w:rsidRDefault="003F60F4">
      <w:pPr>
        <w:pStyle w:val="11"/>
        <w:ind w:firstLineChars="0" w:firstLine="0"/>
        <w:rPr>
          <w:rFonts w:ascii="宋体" w:eastAsia="宋体" w:hAnsi="宋体"/>
        </w:rPr>
      </w:pPr>
      <w:r>
        <w:rPr>
          <w:rFonts w:ascii="宋体" w:eastAsia="宋体" w:hAnsi="宋体" w:hint="eastAsia"/>
        </w:rPr>
        <w:t xml:space="preserve"> </w:t>
      </w:r>
    </w:p>
    <w:p w14:paraId="231AA65E" w14:textId="77777777" w:rsidR="00A863D2" w:rsidRDefault="003F60F4" w:rsidP="006E2B0E">
      <w:r>
        <w:rPr>
          <w:rFonts w:hint="eastAsia"/>
        </w:rPr>
        <w:t>设置相机参数：</w:t>
      </w:r>
    </w:p>
    <w:p w14:paraId="506D239D" w14:textId="77777777" w:rsidR="00A863D2" w:rsidRDefault="003F60F4">
      <w:pPr>
        <w:pStyle w:val="11"/>
        <w:ind w:firstLineChars="0" w:firstLine="0"/>
        <w:rPr>
          <w:rFonts w:ascii="宋体" w:eastAsia="宋体" w:hAnsi="宋体"/>
        </w:rPr>
      </w:pPr>
      <w:r>
        <w:rPr>
          <w:noProof/>
        </w:rPr>
        <w:drawing>
          <wp:inline distT="0" distB="0" distL="0" distR="0" wp14:anchorId="6AFD0471" wp14:editId="07A06009">
            <wp:extent cx="5274310" cy="4413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441325"/>
                    </a:xfrm>
                    <a:prstGeom prst="rect">
                      <a:avLst/>
                    </a:prstGeom>
                    <a:noFill/>
                    <a:ln>
                      <a:noFill/>
                    </a:ln>
                  </pic:spPr>
                </pic:pic>
              </a:graphicData>
            </a:graphic>
          </wp:inline>
        </w:drawing>
      </w:r>
      <w:r>
        <w:rPr>
          <w:rFonts w:ascii="宋体" w:eastAsia="宋体" w:hAnsi="宋体" w:hint="eastAsia"/>
        </w:rPr>
        <w:t xml:space="preserve"> </w:t>
      </w:r>
    </w:p>
    <w:p w14:paraId="05FC121C" w14:textId="77777777" w:rsidR="00A863D2" w:rsidRDefault="003F60F4">
      <w:pPr>
        <w:pStyle w:val="11"/>
        <w:ind w:firstLineChars="0" w:firstLine="0"/>
        <w:rPr>
          <w:rFonts w:ascii="宋体" w:eastAsia="宋体" w:hAnsi="宋体"/>
        </w:rPr>
      </w:pPr>
      <w:r>
        <w:rPr>
          <w:rFonts w:ascii="宋体" w:eastAsia="宋体" w:hAnsi="宋体" w:hint="eastAsia"/>
        </w:rPr>
        <w:t xml:space="preserve"> </w:t>
      </w:r>
    </w:p>
    <w:p w14:paraId="324F6802" w14:textId="77777777" w:rsidR="00A863D2" w:rsidRDefault="003F60F4" w:rsidP="006E2B0E">
      <w:r>
        <w:rPr>
          <w:rFonts w:hint="eastAsia"/>
        </w:rPr>
        <w:t>从深度流中读取深度数据进行处理并保存到dframe中，用opencv展示深度图：</w:t>
      </w:r>
    </w:p>
    <w:p w14:paraId="2B55D22B" w14:textId="77777777" w:rsidR="00A863D2" w:rsidRDefault="003F60F4">
      <w:pPr>
        <w:pStyle w:val="11"/>
        <w:ind w:firstLineChars="0" w:firstLine="0"/>
        <w:rPr>
          <w:rFonts w:ascii="宋体" w:eastAsia="宋体" w:hAnsi="宋体"/>
        </w:rPr>
      </w:pPr>
      <w:r>
        <w:rPr>
          <w:noProof/>
        </w:rPr>
        <w:drawing>
          <wp:inline distT="0" distB="0" distL="0" distR="0" wp14:anchorId="2E90EBD9" wp14:editId="08B4AE9D">
            <wp:extent cx="5274310" cy="9899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989965"/>
                    </a:xfrm>
                    <a:prstGeom prst="rect">
                      <a:avLst/>
                    </a:prstGeom>
                    <a:noFill/>
                    <a:ln>
                      <a:noFill/>
                    </a:ln>
                  </pic:spPr>
                </pic:pic>
              </a:graphicData>
            </a:graphic>
          </wp:inline>
        </w:drawing>
      </w:r>
      <w:r>
        <w:rPr>
          <w:rFonts w:ascii="宋体" w:eastAsia="宋体" w:hAnsi="宋体" w:hint="eastAsia"/>
        </w:rPr>
        <w:t xml:space="preserve"> </w:t>
      </w:r>
    </w:p>
    <w:p w14:paraId="166C935D" w14:textId="77777777" w:rsidR="00A863D2" w:rsidRDefault="003F60F4">
      <w:pPr>
        <w:pStyle w:val="11"/>
        <w:ind w:firstLineChars="0" w:firstLine="0"/>
        <w:rPr>
          <w:rFonts w:ascii="宋体" w:eastAsia="宋体" w:hAnsi="宋体"/>
        </w:rPr>
      </w:pPr>
      <w:r>
        <w:rPr>
          <w:rFonts w:ascii="宋体" w:eastAsia="宋体" w:hAnsi="宋体" w:hint="eastAsia"/>
        </w:rPr>
        <w:t xml:space="preserve"> </w:t>
      </w:r>
    </w:p>
    <w:p w14:paraId="5E5E2529" w14:textId="77777777" w:rsidR="00A863D2" w:rsidRDefault="003F60F4" w:rsidP="006E2B0E">
      <w:r>
        <w:rPr>
          <w:rFonts w:hint="eastAsia"/>
        </w:rPr>
        <w:t>从视频流中读取彩色数据并保存到cframe中，用opencv展示彩色图：</w:t>
      </w:r>
    </w:p>
    <w:p w14:paraId="5CC46F95" w14:textId="77777777" w:rsidR="00A863D2" w:rsidRDefault="003F60F4">
      <w:pPr>
        <w:pStyle w:val="11"/>
        <w:ind w:firstLineChars="0" w:firstLine="0"/>
        <w:rPr>
          <w:rFonts w:ascii="宋体" w:eastAsia="宋体" w:hAnsi="宋体"/>
        </w:rPr>
      </w:pPr>
      <w:r>
        <w:rPr>
          <w:noProof/>
        </w:rPr>
        <w:drawing>
          <wp:inline distT="0" distB="0" distL="0" distR="0" wp14:anchorId="169B7B27" wp14:editId="65D050E5">
            <wp:extent cx="5274310" cy="3810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381000"/>
                    </a:xfrm>
                    <a:prstGeom prst="rect">
                      <a:avLst/>
                    </a:prstGeom>
                    <a:noFill/>
                    <a:ln>
                      <a:noFill/>
                    </a:ln>
                  </pic:spPr>
                </pic:pic>
              </a:graphicData>
            </a:graphic>
          </wp:inline>
        </w:drawing>
      </w:r>
      <w:r>
        <w:rPr>
          <w:rFonts w:ascii="宋体" w:eastAsia="宋体" w:hAnsi="宋体" w:hint="eastAsia"/>
        </w:rPr>
        <w:t xml:space="preserve"> </w:t>
      </w:r>
    </w:p>
    <w:p w14:paraId="76F99139" w14:textId="77777777" w:rsidR="00A863D2" w:rsidRDefault="003F60F4">
      <w:pPr>
        <w:pStyle w:val="11"/>
        <w:ind w:firstLineChars="0" w:firstLine="0"/>
        <w:rPr>
          <w:rFonts w:ascii="宋体" w:eastAsia="宋体" w:hAnsi="宋体"/>
        </w:rPr>
      </w:pPr>
      <w:r>
        <w:rPr>
          <w:rFonts w:ascii="宋体" w:eastAsia="宋体" w:hAnsi="宋体" w:hint="eastAsia"/>
        </w:rPr>
        <w:t xml:space="preserve"> </w:t>
      </w:r>
    </w:p>
    <w:p w14:paraId="5F453FB3" w14:textId="77777777" w:rsidR="00A863D2" w:rsidRDefault="003F60F4" w:rsidP="006E2B0E">
      <w:r>
        <w:rPr>
          <w:rFonts w:hint="eastAsia"/>
        </w:rPr>
        <w:t>结合相机参数，将深度数据转换为点云并保存到poi：</w:t>
      </w:r>
    </w:p>
    <w:p w14:paraId="7EA9A9F0" w14:textId="77777777" w:rsidR="00A863D2" w:rsidRDefault="003F60F4">
      <w:pPr>
        <w:pStyle w:val="11"/>
        <w:ind w:firstLineChars="0" w:firstLine="0"/>
        <w:rPr>
          <w:rFonts w:ascii="宋体" w:eastAsia="宋体" w:hAnsi="宋体"/>
        </w:rPr>
      </w:pPr>
      <w:r>
        <w:rPr>
          <w:noProof/>
        </w:rPr>
        <w:drawing>
          <wp:inline distT="0" distB="0" distL="0" distR="0" wp14:anchorId="03BC5735" wp14:editId="6B6A42F3">
            <wp:extent cx="5274310" cy="56832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568325"/>
                    </a:xfrm>
                    <a:prstGeom prst="rect">
                      <a:avLst/>
                    </a:prstGeom>
                    <a:noFill/>
                    <a:ln>
                      <a:noFill/>
                    </a:ln>
                  </pic:spPr>
                </pic:pic>
              </a:graphicData>
            </a:graphic>
          </wp:inline>
        </w:drawing>
      </w:r>
      <w:r>
        <w:rPr>
          <w:rFonts w:ascii="宋体" w:eastAsia="宋体" w:hAnsi="宋体" w:hint="eastAsia"/>
        </w:rPr>
        <w:t xml:space="preserve"> </w:t>
      </w:r>
    </w:p>
    <w:p w14:paraId="4DE95C50" w14:textId="77777777" w:rsidR="00A863D2" w:rsidRDefault="003F60F4" w:rsidP="006E2B0E">
      <w:r>
        <w:rPr>
          <w:rFonts w:hint="eastAsia"/>
        </w:rPr>
        <w:t>为点云附加上彩色数据并保存到rgbpoi：</w:t>
      </w:r>
    </w:p>
    <w:p w14:paraId="0C875A48" w14:textId="77777777" w:rsidR="00A863D2" w:rsidRDefault="003F60F4">
      <w:pPr>
        <w:pStyle w:val="11"/>
        <w:ind w:firstLineChars="0" w:firstLine="0"/>
        <w:rPr>
          <w:rFonts w:ascii="宋体" w:eastAsia="宋体" w:hAnsi="宋体"/>
        </w:rPr>
      </w:pPr>
      <w:r>
        <w:rPr>
          <w:noProof/>
        </w:rPr>
        <w:drawing>
          <wp:inline distT="0" distB="0" distL="0" distR="0" wp14:anchorId="6697550B" wp14:editId="56A66F12">
            <wp:extent cx="5274310" cy="56832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568325"/>
                    </a:xfrm>
                    <a:prstGeom prst="rect">
                      <a:avLst/>
                    </a:prstGeom>
                    <a:noFill/>
                    <a:ln>
                      <a:noFill/>
                    </a:ln>
                  </pic:spPr>
                </pic:pic>
              </a:graphicData>
            </a:graphic>
          </wp:inline>
        </w:drawing>
      </w:r>
      <w:r>
        <w:rPr>
          <w:rFonts w:ascii="宋体" w:eastAsia="宋体" w:hAnsi="宋体" w:hint="eastAsia"/>
        </w:rPr>
        <w:t xml:space="preserve"> </w:t>
      </w:r>
    </w:p>
    <w:p w14:paraId="3F9F413E" w14:textId="77777777" w:rsidR="00A863D2" w:rsidRDefault="003F60F4">
      <w:pPr>
        <w:pStyle w:val="11"/>
        <w:ind w:firstLineChars="0" w:firstLine="0"/>
        <w:rPr>
          <w:rFonts w:ascii="宋体" w:eastAsia="宋体" w:hAnsi="宋体"/>
        </w:rPr>
      </w:pPr>
      <w:r>
        <w:rPr>
          <w:rFonts w:ascii="宋体" w:eastAsia="宋体" w:hAnsi="宋体" w:hint="eastAsia"/>
        </w:rPr>
        <w:t xml:space="preserve"> </w:t>
      </w:r>
    </w:p>
    <w:p w14:paraId="5B96AD21" w14:textId="77777777" w:rsidR="00A863D2" w:rsidRDefault="003F60F4" w:rsidP="006E2B0E">
      <w:r>
        <w:rPr>
          <w:rFonts w:hint="eastAsia"/>
        </w:rPr>
        <w:t>设置文件路径，保存彩色图、深度图、深度数据csv文件、无色点云csv文件、彩色点云csv文件：</w:t>
      </w:r>
    </w:p>
    <w:p w14:paraId="3E7CC160" w14:textId="77777777" w:rsidR="00A863D2" w:rsidRDefault="003F60F4">
      <w:pPr>
        <w:pStyle w:val="11"/>
        <w:ind w:firstLineChars="0" w:firstLine="0"/>
        <w:rPr>
          <w:rFonts w:ascii="宋体" w:eastAsia="宋体" w:hAnsi="宋体"/>
        </w:rPr>
      </w:pPr>
      <w:r>
        <w:rPr>
          <w:noProof/>
        </w:rPr>
        <w:drawing>
          <wp:inline distT="0" distB="0" distL="0" distR="0" wp14:anchorId="49FFEAD8" wp14:editId="79E12A1F">
            <wp:extent cx="5274310" cy="58356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583565"/>
                    </a:xfrm>
                    <a:prstGeom prst="rect">
                      <a:avLst/>
                    </a:prstGeom>
                    <a:noFill/>
                    <a:ln>
                      <a:noFill/>
                    </a:ln>
                  </pic:spPr>
                </pic:pic>
              </a:graphicData>
            </a:graphic>
          </wp:inline>
        </w:drawing>
      </w:r>
      <w:r>
        <w:rPr>
          <w:rFonts w:ascii="宋体" w:eastAsia="宋体" w:hAnsi="宋体" w:hint="eastAsia"/>
        </w:rPr>
        <w:t xml:space="preserve"> </w:t>
      </w:r>
    </w:p>
    <w:p w14:paraId="5313596A" w14:textId="77777777" w:rsidR="00A863D2" w:rsidRDefault="003F60F4">
      <w:pPr>
        <w:pStyle w:val="11"/>
        <w:ind w:firstLineChars="0" w:firstLine="0"/>
        <w:rPr>
          <w:rFonts w:ascii="宋体" w:eastAsia="宋体" w:hAnsi="宋体"/>
        </w:rPr>
      </w:pPr>
      <w:r>
        <w:rPr>
          <w:noProof/>
        </w:rPr>
        <w:lastRenderedPageBreak/>
        <w:drawing>
          <wp:inline distT="0" distB="0" distL="0" distR="0" wp14:anchorId="4E19D64E" wp14:editId="503F4FAB">
            <wp:extent cx="5274310" cy="6597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659765"/>
                    </a:xfrm>
                    <a:prstGeom prst="rect">
                      <a:avLst/>
                    </a:prstGeom>
                    <a:noFill/>
                    <a:ln>
                      <a:noFill/>
                    </a:ln>
                  </pic:spPr>
                </pic:pic>
              </a:graphicData>
            </a:graphic>
          </wp:inline>
        </w:drawing>
      </w:r>
      <w:r>
        <w:rPr>
          <w:rFonts w:ascii="宋体" w:eastAsia="宋体" w:hAnsi="宋体" w:hint="eastAsia"/>
        </w:rPr>
        <w:t xml:space="preserve"> </w:t>
      </w:r>
    </w:p>
    <w:p w14:paraId="285A13AC" w14:textId="77777777" w:rsidR="00A863D2" w:rsidRDefault="003F60F4">
      <w:pPr>
        <w:pStyle w:val="11"/>
        <w:ind w:firstLineChars="0" w:firstLine="0"/>
        <w:rPr>
          <w:rFonts w:ascii="宋体" w:eastAsia="宋体" w:hAnsi="宋体"/>
        </w:rPr>
      </w:pPr>
      <w:r>
        <w:rPr>
          <w:rFonts w:ascii="宋体" w:eastAsia="宋体" w:hAnsi="宋体" w:hint="eastAsia"/>
        </w:rPr>
        <w:t xml:space="preserve"> </w:t>
      </w:r>
    </w:p>
    <w:p w14:paraId="22B170FF" w14:textId="77777777" w:rsidR="00A863D2" w:rsidRDefault="003F60F4" w:rsidP="006E2B0E">
      <w:r>
        <w:rPr>
          <w:rFonts w:hint="eastAsia"/>
        </w:rPr>
        <w:t>关闭数据流，释放设备：</w:t>
      </w:r>
    </w:p>
    <w:p w14:paraId="0C48B35E" w14:textId="77777777" w:rsidR="00A863D2" w:rsidRDefault="003F60F4">
      <w:pPr>
        <w:pStyle w:val="11"/>
        <w:ind w:firstLineChars="0" w:firstLine="0"/>
        <w:rPr>
          <w:rFonts w:ascii="宋体" w:eastAsia="宋体" w:hAnsi="宋体"/>
        </w:rPr>
      </w:pPr>
      <w:r>
        <w:rPr>
          <w:noProof/>
        </w:rPr>
        <w:drawing>
          <wp:inline distT="0" distB="0" distL="0" distR="0" wp14:anchorId="27E02B17" wp14:editId="5DE1CE45">
            <wp:extent cx="5274310" cy="48196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481965"/>
                    </a:xfrm>
                    <a:prstGeom prst="rect">
                      <a:avLst/>
                    </a:prstGeom>
                    <a:noFill/>
                    <a:ln>
                      <a:noFill/>
                    </a:ln>
                  </pic:spPr>
                </pic:pic>
              </a:graphicData>
            </a:graphic>
          </wp:inline>
        </w:drawing>
      </w:r>
      <w:r>
        <w:rPr>
          <w:rFonts w:ascii="宋体" w:eastAsia="宋体" w:hAnsi="宋体" w:hint="eastAsia"/>
        </w:rPr>
        <w:t xml:space="preserve"> </w:t>
      </w:r>
    </w:p>
    <w:p w14:paraId="5C15D09F" w14:textId="77777777" w:rsidR="00A863D2" w:rsidRDefault="003F60F4">
      <w:pPr>
        <w:pStyle w:val="11"/>
        <w:ind w:leftChars="203" w:left="426" w:firstLineChars="0" w:firstLine="0"/>
        <w:rPr>
          <w:rFonts w:ascii="宋体" w:eastAsia="宋体" w:hAnsi="宋体"/>
        </w:rPr>
      </w:pPr>
      <w:r>
        <w:rPr>
          <w:rFonts w:ascii="宋体" w:eastAsia="宋体" w:hAnsi="宋体" w:hint="eastAsia"/>
        </w:rPr>
        <w:t xml:space="preserve"> </w:t>
      </w:r>
    </w:p>
    <w:p w14:paraId="4BF15BCC" w14:textId="77777777" w:rsidR="00A863D2" w:rsidRPr="006E2B0E" w:rsidRDefault="003F60F4" w:rsidP="006E2B0E">
      <w:pPr>
        <w:rPr>
          <w:b/>
          <w:bCs/>
          <w:sz w:val="24"/>
          <w:szCs w:val="28"/>
        </w:rPr>
      </w:pPr>
      <w:r w:rsidRPr="006E2B0E">
        <w:rPr>
          <w:rFonts w:hint="eastAsia"/>
          <w:b/>
          <w:bCs/>
          <w:sz w:val="24"/>
          <w:szCs w:val="28"/>
        </w:rPr>
        <w:t>读取深度数据（readDepthFrame.py）</w:t>
      </w:r>
    </w:p>
    <w:p w14:paraId="055B7A81" w14:textId="77777777" w:rsidR="00A863D2" w:rsidRDefault="00A863D2">
      <w:pPr>
        <w:pStyle w:val="11"/>
        <w:ind w:firstLineChars="0" w:firstLine="0"/>
        <w:rPr>
          <w:rFonts w:ascii="宋体" w:eastAsia="宋体" w:hAnsi="宋体"/>
        </w:rPr>
      </w:pPr>
    </w:p>
    <w:p w14:paraId="21774EBA" w14:textId="77777777" w:rsidR="00A863D2" w:rsidRDefault="003F60F4">
      <w:pPr>
        <w:ind w:leftChars="-67" w:left="-141" w:firstLineChars="50" w:firstLine="105"/>
        <w:rPr>
          <w:rFonts w:ascii="宋体" w:eastAsia="宋体" w:hAnsi="宋体"/>
        </w:rPr>
      </w:pPr>
      <w:r>
        <w:rPr>
          <w:noProof/>
        </w:rPr>
        <w:drawing>
          <wp:inline distT="0" distB="0" distL="0" distR="0" wp14:anchorId="3AB320C2" wp14:editId="04FC7757">
            <wp:extent cx="5274310" cy="39141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3914140"/>
                    </a:xfrm>
                    <a:prstGeom prst="rect">
                      <a:avLst/>
                    </a:prstGeom>
                    <a:noFill/>
                    <a:ln>
                      <a:noFill/>
                    </a:ln>
                  </pic:spPr>
                </pic:pic>
              </a:graphicData>
            </a:graphic>
          </wp:inline>
        </w:drawing>
      </w:r>
      <w:r>
        <w:rPr>
          <w:rFonts w:ascii="宋体" w:eastAsia="宋体" w:hAnsi="宋体" w:hint="eastAsia"/>
        </w:rPr>
        <w:t xml:space="preserve"> </w:t>
      </w:r>
    </w:p>
    <w:p w14:paraId="0F839922" w14:textId="1D340493" w:rsidR="00A863D2" w:rsidRDefault="00A863D2" w:rsidP="006E2B0E">
      <w:pPr>
        <w:ind w:leftChars="-67" w:left="-141"/>
        <w:rPr>
          <w:rFonts w:ascii="宋体" w:eastAsia="宋体" w:hAnsi="宋体" w:hint="eastAsia"/>
        </w:rPr>
      </w:pPr>
    </w:p>
    <w:p w14:paraId="46966805" w14:textId="77777777" w:rsidR="00A863D2" w:rsidRPr="006E2B0E" w:rsidRDefault="003F60F4" w:rsidP="006E2B0E">
      <w:pPr>
        <w:rPr>
          <w:b/>
          <w:bCs/>
          <w:sz w:val="24"/>
          <w:szCs w:val="28"/>
        </w:rPr>
      </w:pPr>
      <w:r w:rsidRPr="006E2B0E">
        <w:rPr>
          <w:rFonts w:hint="eastAsia"/>
          <w:b/>
          <w:bCs/>
          <w:sz w:val="24"/>
          <w:szCs w:val="28"/>
        </w:rPr>
        <w:t>录制深度流oni文件（saveDepthStream.py）</w:t>
      </w:r>
    </w:p>
    <w:p w14:paraId="13216A46" w14:textId="6FA049DA" w:rsidR="00A863D2" w:rsidRDefault="003F60F4" w:rsidP="006E2B0E">
      <w:r>
        <w:rPr>
          <w:rFonts w:hint="eastAsia"/>
        </w:rPr>
        <w:t>初始化Recorder对象为rec，将深度流添加进rec以记录深度数据：</w:t>
      </w:r>
    </w:p>
    <w:p w14:paraId="03F6CCD6" w14:textId="77777777" w:rsidR="00A863D2" w:rsidRDefault="003F60F4" w:rsidP="006E2B0E">
      <w:r>
        <w:rPr>
          <w:noProof/>
        </w:rPr>
        <w:drawing>
          <wp:inline distT="0" distB="0" distL="0" distR="0" wp14:anchorId="647AF54F" wp14:editId="5C21B416">
            <wp:extent cx="5274310" cy="4667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466725"/>
                    </a:xfrm>
                    <a:prstGeom prst="rect">
                      <a:avLst/>
                    </a:prstGeom>
                    <a:noFill/>
                    <a:ln>
                      <a:noFill/>
                    </a:ln>
                  </pic:spPr>
                </pic:pic>
              </a:graphicData>
            </a:graphic>
          </wp:inline>
        </w:drawing>
      </w:r>
      <w:r>
        <w:rPr>
          <w:rFonts w:hint="eastAsia"/>
        </w:rPr>
        <w:t xml:space="preserve"> </w:t>
      </w:r>
    </w:p>
    <w:p w14:paraId="2E1CD335" w14:textId="77777777" w:rsidR="00A863D2" w:rsidRDefault="003F60F4" w:rsidP="006E2B0E">
      <w:r>
        <w:rPr>
          <w:rFonts w:hint="eastAsia"/>
        </w:rPr>
        <w:t>完整代码如下：</w:t>
      </w:r>
    </w:p>
    <w:p w14:paraId="22DF6B34" w14:textId="77777777" w:rsidR="00A863D2" w:rsidRDefault="003F60F4">
      <w:pPr>
        <w:ind w:leftChars="-67" w:left="-141"/>
        <w:rPr>
          <w:rFonts w:ascii="宋体" w:eastAsia="宋体" w:hAnsi="宋体"/>
        </w:rPr>
      </w:pPr>
      <w:r>
        <w:rPr>
          <w:noProof/>
        </w:rPr>
        <w:lastRenderedPageBreak/>
        <w:drawing>
          <wp:inline distT="0" distB="0" distL="0" distR="0" wp14:anchorId="14068869" wp14:editId="59ABE482">
            <wp:extent cx="5274310" cy="567563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5675630"/>
                    </a:xfrm>
                    <a:prstGeom prst="rect">
                      <a:avLst/>
                    </a:prstGeom>
                    <a:noFill/>
                    <a:ln>
                      <a:noFill/>
                    </a:ln>
                  </pic:spPr>
                </pic:pic>
              </a:graphicData>
            </a:graphic>
          </wp:inline>
        </w:drawing>
      </w:r>
      <w:r>
        <w:rPr>
          <w:rFonts w:ascii="宋体" w:eastAsia="宋体" w:hAnsi="宋体" w:hint="eastAsia"/>
        </w:rPr>
        <w:t xml:space="preserve"> </w:t>
      </w:r>
    </w:p>
    <w:p w14:paraId="70206049" w14:textId="77777777" w:rsidR="00A863D2" w:rsidRDefault="00A863D2">
      <w:pPr>
        <w:ind w:leftChars="-67" w:left="-141"/>
        <w:rPr>
          <w:rFonts w:ascii="宋体" w:eastAsia="宋体" w:hAnsi="宋体"/>
        </w:rPr>
      </w:pPr>
    </w:p>
    <w:p w14:paraId="251ACBC7" w14:textId="77777777" w:rsidR="00A863D2" w:rsidRPr="006E2B0E" w:rsidRDefault="003F60F4" w:rsidP="006E2B0E">
      <w:pPr>
        <w:rPr>
          <w:b/>
          <w:bCs/>
          <w:sz w:val="24"/>
          <w:szCs w:val="28"/>
        </w:rPr>
      </w:pPr>
      <w:r w:rsidRPr="006E2B0E">
        <w:rPr>
          <w:rFonts w:hint="eastAsia"/>
          <w:b/>
          <w:bCs/>
          <w:sz w:val="24"/>
          <w:szCs w:val="28"/>
        </w:rPr>
        <w:t>深度数据转换成点云（Depth2PointCloud.py）</w:t>
      </w:r>
    </w:p>
    <w:p w14:paraId="1008637E" w14:textId="77777777" w:rsidR="00A863D2" w:rsidRDefault="003F60F4" w:rsidP="006E2B0E">
      <w:r>
        <w:rPr>
          <w:rFonts w:hint="eastAsia"/>
        </w:rPr>
        <w:t>读取深度数据csv文件并展示深度图：</w:t>
      </w:r>
    </w:p>
    <w:p w14:paraId="2CDD9637" w14:textId="77777777" w:rsidR="00A863D2" w:rsidRDefault="003F60F4">
      <w:pPr>
        <w:ind w:leftChars="-67" w:left="-141"/>
        <w:rPr>
          <w:rFonts w:ascii="宋体" w:eastAsia="宋体" w:hAnsi="宋体"/>
        </w:rPr>
      </w:pPr>
      <w:r>
        <w:rPr>
          <w:noProof/>
        </w:rPr>
        <w:drawing>
          <wp:inline distT="0" distB="0" distL="0" distR="0" wp14:anchorId="326A2A31" wp14:editId="2DE160E9">
            <wp:extent cx="5274310" cy="5835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583565"/>
                    </a:xfrm>
                    <a:prstGeom prst="rect">
                      <a:avLst/>
                    </a:prstGeom>
                    <a:noFill/>
                    <a:ln>
                      <a:noFill/>
                    </a:ln>
                  </pic:spPr>
                </pic:pic>
              </a:graphicData>
            </a:graphic>
          </wp:inline>
        </w:drawing>
      </w:r>
      <w:r>
        <w:rPr>
          <w:rFonts w:ascii="宋体" w:eastAsia="宋体" w:hAnsi="宋体" w:hint="eastAsia"/>
        </w:rPr>
        <w:t xml:space="preserve"> </w:t>
      </w:r>
    </w:p>
    <w:p w14:paraId="4BD893B9" w14:textId="77777777" w:rsidR="00A863D2" w:rsidRDefault="003F60F4">
      <w:pPr>
        <w:ind w:leftChars="-67" w:left="-141"/>
        <w:rPr>
          <w:rFonts w:ascii="宋体" w:eastAsia="宋体" w:hAnsi="宋体"/>
        </w:rPr>
      </w:pPr>
      <w:r>
        <w:rPr>
          <w:rFonts w:ascii="宋体" w:eastAsia="宋体" w:hAnsi="宋体" w:hint="eastAsia"/>
        </w:rPr>
        <w:t xml:space="preserve"> </w:t>
      </w:r>
    </w:p>
    <w:p w14:paraId="4EA7EE95" w14:textId="77777777" w:rsidR="00A863D2" w:rsidRDefault="003F60F4" w:rsidP="006E2B0E">
      <w:r>
        <w:rPr>
          <w:rFonts w:hint="eastAsia"/>
        </w:rPr>
        <w:t>保存点云数据为csv文件并展示点云图：</w:t>
      </w:r>
    </w:p>
    <w:p w14:paraId="1B78A3D2" w14:textId="77777777" w:rsidR="00A863D2" w:rsidRDefault="003F60F4">
      <w:pPr>
        <w:ind w:leftChars="-67" w:left="-141"/>
        <w:rPr>
          <w:rFonts w:ascii="宋体" w:eastAsia="宋体" w:hAnsi="宋体"/>
        </w:rPr>
      </w:pPr>
      <w:r>
        <w:rPr>
          <w:noProof/>
        </w:rPr>
        <w:drawing>
          <wp:inline distT="0" distB="0" distL="0" distR="0" wp14:anchorId="3A4F8C95" wp14:editId="18D103FA">
            <wp:extent cx="5274310" cy="7613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761365"/>
                    </a:xfrm>
                    <a:prstGeom prst="rect">
                      <a:avLst/>
                    </a:prstGeom>
                    <a:noFill/>
                    <a:ln>
                      <a:noFill/>
                    </a:ln>
                  </pic:spPr>
                </pic:pic>
              </a:graphicData>
            </a:graphic>
          </wp:inline>
        </w:drawing>
      </w:r>
      <w:r>
        <w:rPr>
          <w:rFonts w:ascii="宋体" w:eastAsia="宋体" w:hAnsi="宋体" w:hint="eastAsia"/>
        </w:rPr>
        <w:t xml:space="preserve"> </w:t>
      </w:r>
    </w:p>
    <w:p w14:paraId="7E317305" w14:textId="77777777" w:rsidR="00A863D2" w:rsidRDefault="003F60F4">
      <w:pPr>
        <w:ind w:leftChars="-67" w:left="-141"/>
        <w:rPr>
          <w:rFonts w:ascii="宋体" w:eastAsia="宋体" w:hAnsi="宋体"/>
        </w:rPr>
      </w:pPr>
      <w:r>
        <w:rPr>
          <w:rFonts w:ascii="宋体" w:eastAsia="宋体" w:hAnsi="宋体" w:hint="eastAsia"/>
        </w:rPr>
        <w:lastRenderedPageBreak/>
        <w:t xml:space="preserve"> </w:t>
      </w:r>
    </w:p>
    <w:p w14:paraId="4A168ED0" w14:textId="77777777" w:rsidR="00A863D2" w:rsidRDefault="003F60F4">
      <w:pPr>
        <w:ind w:leftChars="-67" w:left="-141"/>
        <w:rPr>
          <w:rFonts w:ascii="宋体" w:eastAsia="宋体" w:hAnsi="宋体"/>
        </w:rPr>
      </w:pPr>
      <w:r w:rsidRPr="006E2B0E">
        <w:rPr>
          <w:rFonts w:hint="eastAsia"/>
        </w:rPr>
        <w:t>完整代码如下</w:t>
      </w:r>
      <w:r>
        <w:rPr>
          <w:rFonts w:ascii="宋体" w:eastAsia="宋体" w:hAnsi="宋体" w:hint="eastAsia"/>
        </w:rPr>
        <w:t>：</w:t>
      </w:r>
    </w:p>
    <w:p w14:paraId="5E718F1D" w14:textId="77777777" w:rsidR="00A863D2" w:rsidRDefault="003F60F4">
      <w:pPr>
        <w:ind w:leftChars="-67" w:left="-141"/>
        <w:rPr>
          <w:rFonts w:ascii="宋体" w:eastAsia="宋体" w:hAnsi="宋体"/>
        </w:rPr>
      </w:pPr>
      <w:r>
        <w:rPr>
          <w:noProof/>
        </w:rPr>
        <w:drawing>
          <wp:inline distT="0" distB="0" distL="0" distR="0" wp14:anchorId="25924B1D" wp14:editId="78586156">
            <wp:extent cx="5274310" cy="40760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4076065"/>
                    </a:xfrm>
                    <a:prstGeom prst="rect">
                      <a:avLst/>
                    </a:prstGeom>
                    <a:noFill/>
                    <a:ln>
                      <a:noFill/>
                    </a:ln>
                  </pic:spPr>
                </pic:pic>
              </a:graphicData>
            </a:graphic>
          </wp:inline>
        </w:drawing>
      </w:r>
      <w:r>
        <w:rPr>
          <w:rFonts w:ascii="宋体" w:eastAsia="宋体" w:hAnsi="宋体" w:hint="eastAsia"/>
        </w:rPr>
        <w:t xml:space="preserve"> </w:t>
      </w:r>
    </w:p>
    <w:p w14:paraId="458C254D" w14:textId="77777777" w:rsidR="00A863D2" w:rsidRDefault="003F60F4">
      <w:pPr>
        <w:ind w:leftChars="-67" w:left="-141"/>
        <w:rPr>
          <w:rFonts w:ascii="宋体" w:eastAsia="宋体" w:hAnsi="宋体"/>
        </w:rPr>
      </w:pPr>
      <w:r>
        <w:rPr>
          <w:rFonts w:ascii="宋体" w:eastAsia="宋体" w:hAnsi="宋体" w:hint="eastAsia"/>
        </w:rPr>
        <w:t xml:space="preserve"> </w:t>
      </w:r>
    </w:p>
    <w:p w14:paraId="2C7FC5AD" w14:textId="77777777" w:rsidR="00A863D2" w:rsidRPr="006E2B0E" w:rsidRDefault="003F60F4" w:rsidP="006E2B0E">
      <w:pPr>
        <w:rPr>
          <w:b/>
          <w:bCs/>
          <w:sz w:val="24"/>
          <w:szCs w:val="28"/>
        </w:rPr>
      </w:pPr>
      <w:r w:rsidRPr="006E2B0E">
        <w:rPr>
          <w:rFonts w:hint="eastAsia"/>
          <w:b/>
          <w:bCs/>
          <w:sz w:val="24"/>
          <w:szCs w:val="28"/>
        </w:rPr>
        <w:t>生成彩色点云（genColorPointCloud.py）</w:t>
      </w:r>
    </w:p>
    <w:p w14:paraId="3CCF5B5C" w14:textId="2D758EB9" w:rsidR="00A863D2" w:rsidRDefault="003F60F4" w:rsidP="006E2B0E">
      <w:r>
        <w:rPr>
          <w:rFonts w:hint="eastAsia"/>
        </w:rPr>
        <w:t>读取彩色图像colimg与无色点云xyzpoi，生成彩色点云xyzrgbpoi并保存，完整代码如下：</w:t>
      </w:r>
    </w:p>
    <w:p w14:paraId="79F0A645" w14:textId="77777777" w:rsidR="00A863D2" w:rsidRDefault="003F60F4">
      <w:pPr>
        <w:ind w:leftChars="-67" w:left="-141"/>
        <w:rPr>
          <w:rFonts w:ascii="宋体" w:eastAsia="宋体" w:hAnsi="宋体"/>
        </w:rPr>
      </w:pPr>
      <w:r>
        <w:rPr>
          <w:noProof/>
        </w:rPr>
        <w:drawing>
          <wp:inline distT="0" distB="0" distL="0" distR="0" wp14:anchorId="719B1D38" wp14:editId="66BCECA5">
            <wp:extent cx="5274310" cy="191897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1918970"/>
                    </a:xfrm>
                    <a:prstGeom prst="rect">
                      <a:avLst/>
                    </a:prstGeom>
                    <a:noFill/>
                    <a:ln>
                      <a:noFill/>
                    </a:ln>
                  </pic:spPr>
                </pic:pic>
              </a:graphicData>
            </a:graphic>
          </wp:inline>
        </w:drawing>
      </w:r>
      <w:r>
        <w:rPr>
          <w:rFonts w:ascii="宋体" w:eastAsia="宋体" w:hAnsi="宋体" w:hint="eastAsia"/>
        </w:rPr>
        <w:t xml:space="preserve"> </w:t>
      </w:r>
    </w:p>
    <w:p w14:paraId="20279AB5" w14:textId="77777777" w:rsidR="00A863D2" w:rsidRPr="006E2B0E" w:rsidRDefault="003F60F4" w:rsidP="006E2B0E">
      <w:pPr>
        <w:rPr>
          <w:b/>
          <w:bCs/>
          <w:sz w:val="24"/>
          <w:szCs w:val="28"/>
        </w:rPr>
      </w:pPr>
      <w:r>
        <w:rPr>
          <w:rFonts w:hint="eastAsia"/>
        </w:rPr>
        <w:t xml:space="preserve"> </w:t>
      </w:r>
      <w:r w:rsidRPr="006E2B0E">
        <w:rPr>
          <w:rFonts w:hint="eastAsia"/>
          <w:b/>
          <w:bCs/>
          <w:sz w:val="24"/>
          <w:szCs w:val="28"/>
        </w:rPr>
        <w:t>读取彩色数据（readColorFrame.py）</w:t>
      </w:r>
    </w:p>
    <w:p w14:paraId="2A66CC20" w14:textId="77777777" w:rsidR="00A863D2" w:rsidRDefault="003F60F4">
      <w:pPr>
        <w:ind w:leftChars="-67" w:left="-141"/>
        <w:rPr>
          <w:rFonts w:ascii="宋体" w:eastAsia="宋体" w:hAnsi="宋体"/>
        </w:rPr>
      </w:pPr>
      <w:r>
        <w:rPr>
          <w:noProof/>
        </w:rPr>
        <w:lastRenderedPageBreak/>
        <w:drawing>
          <wp:inline distT="0" distB="0" distL="0" distR="0" wp14:anchorId="78CF6728" wp14:editId="47B554FA">
            <wp:extent cx="4851400" cy="1736725"/>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859585" cy="1739996"/>
                    </a:xfrm>
                    <a:prstGeom prst="rect">
                      <a:avLst/>
                    </a:prstGeom>
                    <a:noFill/>
                    <a:ln>
                      <a:noFill/>
                    </a:ln>
                  </pic:spPr>
                </pic:pic>
              </a:graphicData>
            </a:graphic>
          </wp:inline>
        </w:drawing>
      </w:r>
      <w:r>
        <w:rPr>
          <w:rFonts w:ascii="宋体" w:eastAsia="宋体" w:hAnsi="宋体" w:hint="eastAsia"/>
        </w:rPr>
        <w:t xml:space="preserve"> </w:t>
      </w:r>
    </w:p>
    <w:p w14:paraId="44B1AE35" w14:textId="77777777" w:rsidR="00A863D2" w:rsidRPr="00BC0403" w:rsidRDefault="003F60F4" w:rsidP="00BC0403">
      <w:pPr>
        <w:rPr>
          <w:b/>
          <w:bCs/>
          <w:sz w:val="24"/>
          <w:szCs w:val="28"/>
        </w:rPr>
      </w:pPr>
      <w:r w:rsidRPr="00BC0403">
        <w:rPr>
          <w:rFonts w:hint="eastAsia"/>
          <w:b/>
          <w:bCs/>
          <w:sz w:val="24"/>
          <w:szCs w:val="28"/>
        </w:rPr>
        <w:t>录制彩色视频流avi文件（saveColorStream.py）</w:t>
      </w:r>
    </w:p>
    <w:p w14:paraId="6F750523" w14:textId="77777777" w:rsidR="00A863D2" w:rsidRDefault="003F60F4">
      <w:pPr>
        <w:ind w:leftChars="-67" w:left="-141"/>
        <w:rPr>
          <w:rFonts w:ascii="宋体" w:eastAsia="宋体" w:hAnsi="宋体"/>
        </w:rPr>
      </w:pPr>
      <w:r>
        <w:rPr>
          <w:noProof/>
        </w:rPr>
        <w:drawing>
          <wp:inline distT="0" distB="0" distL="0" distR="0" wp14:anchorId="1289E6F2" wp14:editId="4F6D8983">
            <wp:extent cx="4509770" cy="2218055"/>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536616" cy="2231168"/>
                    </a:xfrm>
                    <a:prstGeom prst="rect">
                      <a:avLst/>
                    </a:prstGeom>
                    <a:noFill/>
                    <a:ln>
                      <a:noFill/>
                    </a:ln>
                  </pic:spPr>
                </pic:pic>
              </a:graphicData>
            </a:graphic>
          </wp:inline>
        </w:drawing>
      </w:r>
    </w:p>
    <w:p w14:paraId="77530067" w14:textId="77777777" w:rsidR="00A863D2" w:rsidRPr="00BC0403" w:rsidRDefault="003F60F4" w:rsidP="00BC0403">
      <w:pPr>
        <w:rPr>
          <w:b/>
          <w:bCs/>
          <w:sz w:val="24"/>
          <w:szCs w:val="28"/>
        </w:rPr>
      </w:pPr>
      <w:r>
        <w:rPr>
          <w:rFonts w:hint="eastAsia"/>
        </w:rPr>
        <w:t xml:space="preserve"> </w:t>
      </w:r>
      <w:r w:rsidRPr="00BC0403">
        <w:rPr>
          <w:rFonts w:hint="eastAsia"/>
          <w:b/>
          <w:bCs/>
          <w:sz w:val="24"/>
          <w:szCs w:val="28"/>
        </w:rPr>
        <w:t>同时录制深度流和彩色视频流（saveDepthStream&amp;ColorStream.py）</w:t>
      </w:r>
    </w:p>
    <w:p w14:paraId="464376D0" w14:textId="77777777" w:rsidR="00A863D2" w:rsidRDefault="003F60F4">
      <w:pPr>
        <w:ind w:leftChars="-67" w:left="-141"/>
        <w:rPr>
          <w:rFonts w:ascii="宋体" w:eastAsia="宋体" w:hAnsi="宋体"/>
        </w:rPr>
      </w:pPr>
      <w:r>
        <w:rPr>
          <w:noProof/>
        </w:rPr>
        <w:drawing>
          <wp:inline distT="0" distB="0" distL="0" distR="0" wp14:anchorId="384137E3" wp14:editId="3909DC60">
            <wp:extent cx="4356100" cy="3694430"/>
            <wp:effectExtent l="0" t="0" r="635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1">
                      <a:extLst>
                        <a:ext uri="{28A0092B-C50C-407E-A947-70E740481C1C}">
                          <a14:useLocalDpi xmlns:a14="http://schemas.microsoft.com/office/drawing/2010/main" val="0"/>
                        </a:ext>
                      </a:extLst>
                    </a:blip>
                    <a:srcRect l="1" r="133"/>
                    <a:stretch>
                      <a:fillRect/>
                    </a:stretch>
                  </pic:blipFill>
                  <pic:spPr>
                    <a:xfrm>
                      <a:off x="0" y="0"/>
                      <a:ext cx="4382260" cy="3716616"/>
                    </a:xfrm>
                    <a:prstGeom prst="rect">
                      <a:avLst/>
                    </a:prstGeom>
                    <a:noFill/>
                    <a:ln>
                      <a:noFill/>
                    </a:ln>
                  </pic:spPr>
                </pic:pic>
              </a:graphicData>
            </a:graphic>
          </wp:inline>
        </w:drawing>
      </w:r>
      <w:r>
        <w:rPr>
          <w:rFonts w:ascii="宋体" w:eastAsia="宋体" w:hAnsi="宋体" w:hint="eastAsia"/>
        </w:rPr>
        <w:t xml:space="preserve"> </w:t>
      </w:r>
    </w:p>
    <w:p w14:paraId="2531EC18" w14:textId="77777777" w:rsidR="00A863D2" w:rsidRDefault="003F60F4">
      <w:pPr>
        <w:pStyle w:val="3"/>
      </w:pPr>
      <w:bookmarkStart w:id="17" w:name="_Toc59918498"/>
      <w:r>
        <w:rPr>
          <w:rFonts w:hint="eastAsia"/>
        </w:rPr>
        <w:lastRenderedPageBreak/>
        <w:t>人体节点识别与提取</w:t>
      </w:r>
      <w:bookmarkEnd w:id="17"/>
    </w:p>
    <w:p w14:paraId="073B2918" w14:textId="77777777" w:rsidR="00A863D2" w:rsidRDefault="003F60F4" w:rsidP="00BC0403">
      <w:r>
        <w:rPr>
          <w:rFonts w:hint="eastAsia"/>
        </w:rPr>
        <w:t>编译openpose源码，生成解决方案，打开&lt;openpose/flags.hpp&gt;</w:t>
      </w:r>
      <w:r>
        <w:rPr>
          <w:rFonts w:hAnsi="新宋体" w:hint="eastAsia"/>
        </w:rPr>
        <w:t>文件，添加模型文件的路径</w:t>
      </w:r>
    </w:p>
    <w:p w14:paraId="03A41F11" w14:textId="77777777" w:rsidR="00A863D2" w:rsidRDefault="003F60F4">
      <w:pPr>
        <w:rPr>
          <w:rFonts w:ascii="等线" w:eastAsia="等线"/>
          <w:szCs w:val="21"/>
        </w:rPr>
      </w:pPr>
      <w:r>
        <w:rPr>
          <w:noProof/>
        </w:rPr>
        <w:drawing>
          <wp:inline distT="0" distB="0" distL="0" distR="0" wp14:anchorId="4A5831B5" wp14:editId="3477B6A2">
            <wp:extent cx="5274310" cy="156337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1563370"/>
                    </a:xfrm>
                    <a:prstGeom prst="rect">
                      <a:avLst/>
                    </a:prstGeom>
                    <a:noFill/>
                    <a:ln>
                      <a:noFill/>
                    </a:ln>
                  </pic:spPr>
                </pic:pic>
              </a:graphicData>
            </a:graphic>
          </wp:inline>
        </w:drawing>
      </w:r>
      <w:r>
        <w:rPr>
          <w:rFonts w:hint="eastAsia"/>
        </w:rPr>
        <w:t xml:space="preserve"> </w:t>
      </w:r>
    </w:p>
    <w:p w14:paraId="4A487C22" w14:textId="77777777" w:rsidR="00A863D2" w:rsidRDefault="003F60F4">
      <w:r>
        <w:rPr>
          <w:rFonts w:hint="eastAsia"/>
        </w:rPr>
        <w:t>由于本系统只需要识别人体的关节，只开启BODY_25的识别，hand、face等都设置为false受限于GPU的性能，为了保证正常的节点识别net_resolution设置如下，</w:t>
      </w:r>
    </w:p>
    <w:p w14:paraId="59CEFD97" w14:textId="77777777" w:rsidR="00A863D2" w:rsidRDefault="003F60F4">
      <w:r>
        <w:rPr>
          <w:noProof/>
        </w:rPr>
        <w:drawing>
          <wp:inline distT="0" distB="0" distL="0" distR="0" wp14:anchorId="6FA6426F" wp14:editId="584F9781">
            <wp:extent cx="5274310" cy="1375410"/>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1375410"/>
                    </a:xfrm>
                    <a:prstGeom prst="rect">
                      <a:avLst/>
                    </a:prstGeom>
                    <a:noFill/>
                    <a:ln>
                      <a:noFill/>
                    </a:ln>
                  </pic:spPr>
                </pic:pic>
              </a:graphicData>
            </a:graphic>
          </wp:inline>
        </w:drawing>
      </w:r>
      <w:r>
        <w:rPr>
          <w:rFonts w:hint="eastAsia"/>
        </w:rPr>
        <w:t xml:space="preserve"> </w:t>
      </w:r>
    </w:p>
    <w:p w14:paraId="74E37081" w14:textId="77777777" w:rsidR="00A863D2" w:rsidRDefault="00A863D2">
      <w:pPr>
        <w:pStyle w:val="11"/>
        <w:ind w:left="360" w:firstLineChars="0" w:firstLine="0"/>
      </w:pPr>
    </w:p>
    <w:p w14:paraId="545FFF38" w14:textId="77777777" w:rsidR="00A863D2" w:rsidRDefault="003F60F4">
      <w:pPr>
        <w:pStyle w:val="11"/>
        <w:ind w:firstLineChars="0" w:firstLine="0"/>
        <w:rPr>
          <w:b/>
          <w:bCs/>
          <w:sz w:val="24"/>
          <w:szCs w:val="24"/>
        </w:rPr>
      </w:pPr>
      <w:r>
        <w:rPr>
          <w:rFonts w:hint="eastAsia"/>
          <w:b/>
          <w:bCs/>
          <w:sz w:val="24"/>
          <w:szCs w:val="24"/>
        </w:rPr>
        <w:t>利用图片识别人体节点并保存</w:t>
      </w:r>
    </w:p>
    <w:p w14:paraId="01CEF904" w14:textId="77777777" w:rsidR="00A863D2" w:rsidRDefault="003F60F4">
      <w:r>
        <w:rPr>
          <w:rFonts w:hint="eastAsia"/>
        </w:rPr>
        <w:t>保存节点信息</w:t>
      </w:r>
    </w:p>
    <w:p w14:paraId="7C33B09E" w14:textId="77777777" w:rsidR="00A863D2" w:rsidRDefault="003F60F4">
      <w:r>
        <w:rPr>
          <w:noProof/>
        </w:rPr>
        <w:drawing>
          <wp:inline distT="0" distB="0" distL="0" distR="0" wp14:anchorId="00742162" wp14:editId="02316733">
            <wp:extent cx="5274310" cy="223520"/>
            <wp:effectExtent l="0" t="0" r="2540" b="508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223520"/>
                    </a:xfrm>
                    <a:prstGeom prst="rect">
                      <a:avLst/>
                    </a:prstGeom>
                    <a:noFill/>
                    <a:ln>
                      <a:noFill/>
                    </a:ln>
                  </pic:spPr>
                </pic:pic>
              </a:graphicData>
            </a:graphic>
          </wp:inline>
        </w:drawing>
      </w:r>
      <w:r>
        <w:rPr>
          <w:rFonts w:hint="eastAsia"/>
        </w:rPr>
        <w:t xml:space="preserve"> </w:t>
      </w:r>
    </w:p>
    <w:p w14:paraId="660B9702" w14:textId="77777777" w:rsidR="00A863D2" w:rsidRDefault="003F60F4">
      <w:r>
        <w:rPr>
          <w:rFonts w:hint="eastAsia"/>
        </w:rPr>
        <w:t>保存节点信息为图片</w:t>
      </w:r>
    </w:p>
    <w:p w14:paraId="65AD1100" w14:textId="77777777" w:rsidR="00A863D2" w:rsidRDefault="003F60F4">
      <w:pPr>
        <w:pStyle w:val="11"/>
        <w:numPr>
          <w:ilvl w:val="0"/>
          <w:numId w:val="4"/>
        </w:numPr>
        <w:ind w:firstLineChars="0"/>
      </w:pPr>
      <w:r>
        <w:rPr>
          <w:rFonts w:hint="eastAsia"/>
        </w:rPr>
        <w:t>利用相机实时识别节点并保存</w:t>
      </w:r>
    </w:p>
    <w:p w14:paraId="3B720EB5" w14:textId="77777777" w:rsidR="00A863D2" w:rsidRDefault="003F60F4">
      <w:r>
        <w:rPr>
          <w:noProof/>
        </w:rPr>
        <w:drawing>
          <wp:inline distT="0" distB="0" distL="0" distR="0" wp14:anchorId="3C50C4A7" wp14:editId="019517B1">
            <wp:extent cx="5274310" cy="198120"/>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98120"/>
                    </a:xfrm>
                    <a:prstGeom prst="rect">
                      <a:avLst/>
                    </a:prstGeom>
                    <a:noFill/>
                    <a:ln>
                      <a:noFill/>
                    </a:ln>
                  </pic:spPr>
                </pic:pic>
              </a:graphicData>
            </a:graphic>
          </wp:inline>
        </w:drawing>
      </w:r>
      <w:r>
        <w:rPr>
          <w:rFonts w:hint="eastAsia"/>
        </w:rPr>
        <w:t xml:space="preserve"> </w:t>
      </w:r>
    </w:p>
    <w:p w14:paraId="21AB0A33" w14:textId="77777777" w:rsidR="00A863D2" w:rsidRDefault="003F60F4">
      <w:pPr>
        <w:pStyle w:val="11"/>
        <w:numPr>
          <w:ilvl w:val="0"/>
          <w:numId w:val="4"/>
        </w:numPr>
        <w:ind w:firstLineChars="0"/>
      </w:pPr>
      <w:r>
        <w:rPr>
          <w:rFonts w:hint="eastAsia"/>
        </w:rPr>
        <w:t>解析json文件，保存节点信息为csv</w:t>
      </w:r>
    </w:p>
    <w:p w14:paraId="39B31534" w14:textId="77777777" w:rsidR="00A863D2" w:rsidRDefault="003F60F4">
      <w:r>
        <w:rPr>
          <w:rFonts w:hint="eastAsia"/>
        </w:rPr>
        <w:t>25个节点信息的名称</w:t>
      </w:r>
    </w:p>
    <w:p w14:paraId="26413B17" w14:textId="77777777" w:rsidR="00A863D2" w:rsidRDefault="003F60F4">
      <w:r>
        <w:rPr>
          <w:noProof/>
        </w:rPr>
        <w:drawing>
          <wp:inline distT="0" distB="0" distL="0" distR="0" wp14:anchorId="4FBAA470" wp14:editId="46432CF0">
            <wp:extent cx="5274310" cy="852805"/>
            <wp:effectExtent l="0" t="0" r="2540" b="444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852805"/>
                    </a:xfrm>
                    <a:prstGeom prst="rect">
                      <a:avLst/>
                    </a:prstGeom>
                    <a:noFill/>
                    <a:ln>
                      <a:noFill/>
                    </a:ln>
                  </pic:spPr>
                </pic:pic>
              </a:graphicData>
            </a:graphic>
          </wp:inline>
        </w:drawing>
      </w:r>
      <w:r>
        <w:rPr>
          <w:rFonts w:hint="eastAsia"/>
        </w:rPr>
        <w:t xml:space="preserve"> </w:t>
      </w:r>
    </w:p>
    <w:p w14:paraId="2F84BAF9" w14:textId="77777777" w:rsidR="00A863D2" w:rsidRDefault="003F60F4">
      <w:r>
        <w:rPr>
          <w:rFonts w:hint="eastAsia"/>
        </w:rPr>
        <w:t>循环读取json文件并保存为csv便于查看</w:t>
      </w:r>
    </w:p>
    <w:p w14:paraId="7CBA3375" w14:textId="0E8F22A9" w:rsidR="00A863D2" w:rsidRDefault="003F60F4">
      <w:pPr>
        <w:rPr>
          <w:rFonts w:hint="eastAsia"/>
        </w:rPr>
      </w:pPr>
      <w:r>
        <w:rPr>
          <w:noProof/>
        </w:rPr>
        <w:lastRenderedPageBreak/>
        <w:drawing>
          <wp:inline distT="0" distB="0" distL="0" distR="0" wp14:anchorId="1A1FC6BC" wp14:editId="5017E214">
            <wp:extent cx="5274310" cy="3380740"/>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3380740"/>
                    </a:xfrm>
                    <a:prstGeom prst="rect">
                      <a:avLst/>
                    </a:prstGeom>
                    <a:noFill/>
                    <a:ln>
                      <a:noFill/>
                    </a:ln>
                  </pic:spPr>
                </pic:pic>
              </a:graphicData>
            </a:graphic>
          </wp:inline>
        </w:drawing>
      </w:r>
      <w:r>
        <w:rPr>
          <w:rFonts w:hint="eastAsia"/>
        </w:rPr>
        <w:t xml:space="preserve"> </w:t>
      </w:r>
    </w:p>
    <w:p w14:paraId="0E5502F9" w14:textId="77777777" w:rsidR="00A863D2" w:rsidRDefault="003F60F4">
      <w:pPr>
        <w:pStyle w:val="3"/>
      </w:pPr>
      <w:bookmarkStart w:id="18" w:name="_Toc59918499"/>
      <w:r>
        <w:rPr>
          <w:rFonts w:hint="eastAsia"/>
        </w:rPr>
        <w:t>点云变化检测提取人体点云</w:t>
      </w:r>
      <w:bookmarkEnd w:id="18"/>
    </w:p>
    <w:p w14:paraId="6E5FBA7C" w14:textId="77777777" w:rsidR="00A863D2" w:rsidRPr="00BC0403" w:rsidRDefault="003F60F4">
      <w:pPr>
        <w:pStyle w:val="11"/>
        <w:numPr>
          <w:ilvl w:val="0"/>
          <w:numId w:val="5"/>
        </w:numPr>
        <w:ind w:firstLineChars="0"/>
        <w:rPr>
          <w:b/>
          <w:bCs/>
          <w:sz w:val="24"/>
          <w:szCs w:val="24"/>
        </w:rPr>
      </w:pPr>
      <w:r w:rsidRPr="00BC0403">
        <w:rPr>
          <w:rFonts w:hint="eastAsia"/>
          <w:b/>
          <w:bCs/>
          <w:sz w:val="24"/>
          <w:szCs w:val="24"/>
        </w:rPr>
        <w:t>csv转pcd</w:t>
      </w:r>
    </w:p>
    <w:p w14:paraId="69821171" w14:textId="77777777" w:rsidR="00A863D2" w:rsidRDefault="003F60F4">
      <w:pPr>
        <w:pStyle w:val="11"/>
        <w:ind w:firstLineChars="0" w:firstLine="0"/>
      </w:pPr>
      <w:r>
        <w:rPr>
          <w:rFonts w:hint="eastAsia"/>
        </w:rPr>
        <w:t>读取csv数据</w:t>
      </w:r>
    </w:p>
    <w:p w14:paraId="3DE4198E" w14:textId="77777777" w:rsidR="00A863D2" w:rsidRDefault="003F60F4">
      <w:pPr>
        <w:pStyle w:val="11"/>
        <w:ind w:firstLineChars="0" w:firstLine="0"/>
      </w:pPr>
      <w:r>
        <w:rPr>
          <w:noProof/>
        </w:rPr>
        <w:drawing>
          <wp:inline distT="0" distB="0" distL="0" distR="0" wp14:anchorId="3F48F38E" wp14:editId="6CB463B4">
            <wp:extent cx="5274310" cy="352806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528060"/>
                    </a:xfrm>
                    <a:prstGeom prst="rect">
                      <a:avLst/>
                    </a:prstGeom>
                    <a:noFill/>
                    <a:ln>
                      <a:noFill/>
                    </a:ln>
                  </pic:spPr>
                </pic:pic>
              </a:graphicData>
            </a:graphic>
          </wp:inline>
        </w:drawing>
      </w:r>
      <w:r>
        <w:rPr>
          <w:rFonts w:hint="eastAsia"/>
        </w:rPr>
        <w:t xml:space="preserve"> </w:t>
      </w:r>
    </w:p>
    <w:p w14:paraId="72B53FF0" w14:textId="77777777" w:rsidR="00A863D2" w:rsidRDefault="003F60F4">
      <w:pPr>
        <w:pStyle w:val="11"/>
        <w:ind w:firstLineChars="0" w:firstLine="0"/>
      </w:pPr>
      <w:r>
        <w:rPr>
          <w:rFonts w:hint="eastAsia"/>
        </w:rPr>
        <w:t>保存为pcd格式</w:t>
      </w:r>
    </w:p>
    <w:p w14:paraId="2E62D4D9" w14:textId="77777777" w:rsidR="00A863D2" w:rsidRDefault="003F60F4">
      <w:pPr>
        <w:pStyle w:val="11"/>
        <w:ind w:firstLineChars="0" w:firstLine="0"/>
      </w:pPr>
      <w:r>
        <w:rPr>
          <w:noProof/>
        </w:rPr>
        <w:lastRenderedPageBreak/>
        <w:drawing>
          <wp:inline distT="0" distB="0" distL="0" distR="0" wp14:anchorId="5F61D76A" wp14:editId="4791F46B">
            <wp:extent cx="5274310" cy="2117090"/>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117090"/>
                    </a:xfrm>
                    <a:prstGeom prst="rect">
                      <a:avLst/>
                    </a:prstGeom>
                    <a:noFill/>
                    <a:ln>
                      <a:noFill/>
                    </a:ln>
                  </pic:spPr>
                </pic:pic>
              </a:graphicData>
            </a:graphic>
          </wp:inline>
        </w:drawing>
      </w:r>
      <w:r>
        <w:rPr>
          <w:rFonts w:hint="eastAsia"/>
        </w:rPr>
        <w:t xml:space="preserve"> </w:t>
      </w:r>
    </w:p>
    <w:p w14:paraId="208C49A6" w14:textId="77777777" w:rsidR="00A863D2" w:rsidRDefault="003F60F4">
      <w:pPr>
        <w:pStyle w:val="11"/>
        <w:ind w:firstLineChars="0" w:firstLine="0"/>
        <w:rPr>
          <w:b/>
          <w:bCs/>
          <w:i/>
          <w:iCs/>
          <w:sz w:val="20"/>
          <w:szCs w:val="20"/>
        </w:rPr>
      </w:pPr>
      <w:r>
        <w:rPr>
          <w:rFonts w:hint="eastAsia"/>
          <w:b/>
          <w:bCs/>
          <w:i/>
          <w:iCs/>
          <w:sz w:val="20"/>
          <w:szCs w:val="20"/>
        </w:rPr>
        <w:t>*完整代码见1_csv2pcd.cpp</w:t>
      </w:r>
    </w:p>
    <w:p w14:paraId="40F21D5A" w14:textId="77777777" w:rsidR="00A863D2" w:rsidRDefault="003F60F4">
      <w:pPr>
        <w:pStyle w:val="11"/>
        <w:ind w:firstLineChars="0" w:firstLine="0"/>
        <w:rPr>
          <w:b/>
          <w:bCs/>
          <w:sz w:val="24"/>
          <w:szCs w:val="24"/>
        </w:rPr>
      </w:pPr>
      <w:r>
        <w:rPr>
          <w:rFonts w:hint="eastAsia"/>
          <w:b/>
          <w:bCs/>
          <w:sz w:val="24"/>
          <w:szCs w:val="24"/>
        </w:rPr>
        <w:t>变化检测</w:t>
      </w:r>
    </w:p>
    <w:p w14:paraId="235CDA71" w14:textId="77777777" w:rsidR="00A863D2" w:rsidRDefault="003F60F4" w:rsidP="007549F5">
      <w:pPr>
        <w:pStyle w:val="11"/>
        <w:ind w:firstLineChars="0" w:firstLine="0"/>
      </w:pPr>
      <w:r>
        <w:rPr>
          <w:rFonts w:hint="eastAsia"/>
        </w:rPr>
        <w:t>通过八叉树变化检测获取变化的点云，大部分为人体点云</w:t>
      </w:r>
    </w:p>
    <w:p w14:paraId="3C34E53C" w14:textId="77777777" w:rsidR="00A863D2" w:rsidRDefault="003F60F4">
      <w:pPr>
        <w:pStyle w:val="11"/>
        <w:ind w:firstLineChars="0" w:firstLine="0"/>
      </w:pPr>
      <w:r>
        <w:rPr>
          <w:noProof/>
        </w:rPr>
        <w:drawing>
          <wp:inline distT="0" distB="0" distL="0" distR="0" wp14:anchorId="455A90D3" wp14:editId="3E72D455">
            <wp:extent cx="5274310" cy="22383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238375"/>
                    </a:xfrm>
                    <a:prstGeom prst="rect">
                      <a:avLst/>
                    </a:prstGeom>
                    <a:noFill/>
                    <a:ln>
                      <a:noFill/>
                    </a:ln>
                  </pic:spPr>
                </pic:pic>
              </a:graphicData>
            </a:graphic>
          </wp:inline>
        </w:drawing>
      </w:r>
      <w:r>
        <w:rPr>
          <w:rFonts w:hint="eastAsia"/>
        </w:rPr>
        <w:t xml:space="preserve"> </w:t>
      </w:r>
    </w:p>
    <w:p w14:paraId="544B13E0" w14:textId="77777777" w:rsidR="00A863D2" w:rsidRDefault="003F60F4">
      <w:pPr>
        <w:pStyle w:val="11"/>
        <w:ind w:firstLineChars="0" w:firstLine="0"/>
      </w:pPr>
      <w:r>
        <w:rPr>
          <w:rFonts w:hint="eastAsia"/>
        </w:rPr>
        <w:t>保存变化的点云</w:t>
      </w:r>
    </w:p>
    <w:p w14:paraId="5F46537C" w14:textId="77777777" w:rsidR="00A863D2" w:rsidRDefault="003F60F4">
      <w:pPr>
        <w:pStyle w:val="11"/>
        <w:ind w:firstLineChars="0" w:firstLine="0"/>
      </w:pPr>
      <w:r>
        <w:rPr>
          <w:noProof/>
        </w:rPr>
        <w:drawing>
          <wp:inline distT="0" distB="0" distL="0" distR="0" wp14:anchorId="56488703" wp14:editId="37705887">
            <wp:extent cx="5274310" cy="22739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273935"/>
                    </a:xfrm>
                    <a:prstGeom prst="rect">
                      <a:avLst/>
                    </a:prstGeom>
                    <a:noFill/>
                    <a:ln>
                      <a:noFill/>
                    </a:ln>
                  </pic:spPr>
                </pic:pic>
              </a:graphicData>
            </a:graphic>
          </wp:inline>
        </w:drawing>
      </w:r>
      <w:r>
        <w:rPr>
          <w:rFonts w:hint="eastAsia"/>
        </w:rPr>
        <w:t xml:space="preserve"> </w:t>
      </w:r>
    </w:p>
    <w:p w14:paraId="27FDB775" w14:textId="77777777" w:rsidR="00A863D2" w:rsidRDefault="003F60F4">
      <w:pPr>
        <w:pStyle w:val="11"/>
        <w:ind w:firstLineChars="0" w:firstLine="0"/>
        <w:rPr>
          <w:b/>
          <w:bCs/>
          <w:i/>
          <w:iCs/>
          <w:sz w:val="20"/>
          <w:szCs w:val="20"/>
        </w:rPr>
      </w:pPr>
      <w:r>
        <w:rPr>
          <w:rFonts w:hint="eastAsia"/>
          <w:b/>
          <w:bCs/>
          <w:i/>
          <w:iCs/>
          <w:sz w:val="20"/>
          <w:szCs w:val="20"/>
        </w:rPr>
        <w:t>*完整代码见2_change_detection.cpp</w:t>
      </w:r>
    </w:p>
    <w:p w14:paraId="4B73BD33" w14:textId="77777777" w:rsidR="00A863D2" w:rsidRDefault="00A863D2">
      <w:pPr>
        <w:pStyle w:val="11"/>
        <w:ind w:firstLineChars="0" w:firstLine="0"/>
        <w:rPr>
          <w:b/>
          <w:bCs/>
          <w:sz w:val="24"/>
          <w:szCs w:val="24"/>
        </w:rPr>
      </w:pPr>
    </w:p>
    <w:p w14:paraId="322E221F" w14:textId="77777777" w:rsidR="00A863D2" w:rsidRDefault="00A863D2">
      <w:pPr>
        <w:pStyle w:val="11"/>
        <w:ind w:firstLineChars="0" w:firstLine="0"/>
        <w:rPr>
          <w:b/>
          <w:bCs/>
          <w:sz w:val="24"/>
          <w:szCs w:val="24"/>
        </w:rPr>
      </w:pPr>
    </w:p>
    <w:p w14:paraId="2EDFDBE0" w14:textId="77777777" w:rsidR="00A863D2" w:rsidRDefault="003F60F4">
      <w:pPr>
        <w:pStyle w:val="11"/>
        <w:ind w:firstLineChars="0" w:firstLine="0"/>
        <w:rPr>
          <w:b/>
          <w:bCs/>
          <w:sz w:val="24"/>
          <w:szCs w:val="24"/>
        </w:rPr>
      </w:pPr>
      <w:r>
        <w:rPr>
          <w:rFonts w:hint="eastAsia"/>
          <w:b/>
          <w:bCs/>
          <w:sz w:val="24"/>
          <w:szCs w:val="24"/>
        </w:rPr>
        <w:lastRenderedPageBreak/>
        <w:t>人体点云截取</w:t>
      </w:r>
    </w:p>
    <w:p w14:paraId="5D02E755" w14:textId="77777777" w:rsidR="00A863D2" w:rsidRDefault="003F60F4" w:rsidP="007549F5">
      <w:pPr>
        <w:ind w:firstLine="420"/>
      </w:pPr>
      <w:r>
        <w:rPr>
          <w:rFonts w:hint="eastAsia"/>
        </w:rPr>
        <w:t>由于变化检测得到的人体点云有大量的噪点，需要滤除。过滤参数需要自行设定，参数可以根据人与摄像机之间的距离以及人体大致高度、宽度与深度确定。可以通过固定相机的位置以及采集数据时人体所在的位置得到更为精确的参数，以便获取低噪点的点云。</w:t>
      </w:r>
    </w:p>
    <w:p w14:paraId="5371823E" w14:textId="77777777" w:rsidR="00A863D2" w:rsidRDefault="003F60F4">
      <w:pPr>
        <w:pStyle w:val="11"/>
        <w:ind w:firstLineChars="0" w:firstLine="0"/>
        <w:jc w:val="center"/>
      </w:pPr>
      <w:r>
        <w:rPr>
          <w:noProof/>
        </w:rPr>
        <w:drawing>
          <wp:inline distT="0" distB="0" distL="0" distR="0" wp14:anchorId="6C011619" wp14:editId="00B99BDF">
            <wp:extent cx="5274310" cy="3404235"/>
            <wp:effectExtent l="0" t="0" r="2540" b="57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3404235"/>
                    </a:xfrm>
                    <a:prstGeom prst="rect">
                      <a:avLst/>
                    </a:prstGeom>
                    <a:noFill/>
                    <a:ln>
                      <a:noFill/>
                    </a:ln>
                  </pic:spPr>
                </pic:pic>
              </a:graphicData>
            </a:graphic>
          </wp:inline>
        </w:drawing>
      </w:r>
    </w:p>
    <w:p w14:paraId="449E609C" w14:textId="77777777" w:rsidR="00A863D2" w:rsidRDefault="003F60F4">
      <w:pPr>
        <w:pStyle w:val="11"/>
        <w:ind w:firstLineChars="0" w:firstLine="0"/>
        <w:rPr>
          <w:b/>
          <w:bCs/>
          <w:i/>
          <w:iCs/>
          <w:sz w:val="20"/>
          <w:szCs w:val="20"/>
        </w:rPr>
      </w:pPr>
      <w:r>
        <w:rPr>
          <w:rFonts w:hint="eastAsia"/>
          <w:b/>
          <w:bCs/>
          <w:i/>
          <w:iCs/>
          <w:sz w:val="20"/>
          <w:szCs w:val="20"/>
        </w:rPr>
        <w:t>*完整代码见3_filtering.cpp</w:t>
      </w:r>
    </w:p>
    <w:p w14:paraId="0AED2395" w14:textId="77777777" w:rsidR="00A863D2" w:rsidRDefault="003F60F4">
      <w:pPr>
        <w:pStyle w:val="3"/>
      </w:pPr>
      <w:bookmarkStart w:id="19" w:name="_Toc59918500"/>
      <w:r>
        <w:rPr>
          <w:rFonts w:hint="eastAsia"/>
        </w:rPr>
        <w:t>人体点云配准与融合</w:t>
      </w:r>
      <w:bookmarkEnd w:id="19"/>
    </w:p>
    <w:p w14:paraId="467AB59D" w14:textId="77777777" w:rsidR="00A863D2" w:rsidRDefault="003F60F4" w:rsidP="007549F5">
      <w:pPr>
        <w:ind w:firstLine="420"/>
      </w:pPr>
      <w:r>
        <w:rPr>
          <w:rFonts w:hint="eastAsia"/>
        </w:rPr>
        <w:t>由于进度问题，人体点云自动化配准开发代码未能按时完成，先用CloudCompare尝试进行完整人体点云构建。</w:t>
      </w:r>
    </w:p>
    <w:p w14:paraId="569000B1" w14:textId="7650B4A9" w:rsidR="00A863D2" w:rsidRDefault="003F60F4" w:rsidP="007549F5">
      <w:r>
        <w:rPr>
          <w:rFonts w:hint="eastAsia"/>
        </w:rPr>
        <w:t>项目开发过程中，一共提取了12份人体点云数据，但由于设备获取得到的点云精度不够，导致某些点云数据在配准时产生极大误差，严重完整人体点云重建结果。经测试，舍弃两份侧面人体点云数据，利用剩下的10份数据构建出大致粗糙的完整人体点云模型。</w:t>
      </w:r>
    </w:p>
    <w:p w14:paraId="112FBE7E" w14:textId="77777777" w:rsidR="007549F5" w:rsidRPr="007549F5" w:rsidRDefault="007549F5" w:rsidP="007549F5">
      <w:pPr>
        <w:rPr>
          <w:rFonts w:hint="eastAsia"/>
        </w:rPr>
      </w:pPr>
    </w:p>
    <w:p w14:paraId="6D77745E" w14:textId="77777777" w:rsidR="00A863D2" w:rsidRDefault="003F60F4">
      <w:pPr>
        <w:pStyle w:val="11"/>
        <w:ind w:firstLineChars="0" w:firstLine="0"/>
        <w:rPr>
          <w:rFonts w:ascii="宋体" w:eastAsia="宋体" w:hAnsi="宋体"/>
          <w:b/>
          <w:bCs/>
          <w:sz w:val="24"/>
          <w:szCs w:val="24"/>
        </w:rPr>
      </w:pPr>
      <w:r>
        <w:rPr>
          <w:rFonts w:ascii="宋体" w:eastAsia="宋体" w:hAnsi="宋体" w:hint="eastAsia"/>
          <w:b/>
          <w:bCs/>
          <w:sz w:val="24"/>
          <w:szCs w:val="24"/>
        </w:rPr>
        <w:t>构建人体正面与背面点云</w:t>
      </w:r>
    </w:p>
    <w:p w14:paraId="1AB833D6" w14:textId="77777777" w:rsidR="00A863D2" w:rsidRDefault="003F60F4" w:rsidP="007549F5">
      <w:pPr>
        <w:ind w:firstLine="420"/>
      </w:pPr>
      <w:r>
        <w:rPr>
          <w:rFonts w:hint="eastAsia"/>
        </w:rPr>
        <w:t>在测试过程中，拍摄了人体12个角度的数据，将其分成两份，分别对应了人体的正面与背面。以正面人体点云数据为例，现有数据五份：body2.pcd、body3.pcd、body4.pcd、body5.pcd、body6.pcd，利用CloudCompare对数据进行body6→body2的一一配准与融</w:t>
      </w:r>
      <w:r>
        <w:rPr>
          <w:rFonts w:hint="eastAsia"/>
        </w:rPr>
        <w:lastRenderedPageBreak/>
        <w:t>合。</w:t>
      </w:r>
    </w:p>
    <w:p w14:paraId="27A94B9F" w14:textId="77777777" w:rsidR="00A863D2" w:rsidRDefault="003F60F4" w:rsidP="007549F5">
      <w:pPr>
        <w:ind w:firstLine="420"/>
      </w:pPr>
      <w:r>
        <w:rPr>
          <w:rFonts w:hint="eastAsia"/>
        </w:rPr>
        <w:t>打开CloudCompare，加载这五份数据，选中body5.pcd与body6.pcd，先用Tools→Registration→Matching bouding-box centers 让两份点云实现位置对齐；</w:t>
      </w:r>
    </w:p>
    <w:p w14:paraId="24C6D30D" w14:textId="77777777" w:rsidR="00A863D2" w:rsidRDefault="003F60F4">
      <w:pPr>
        <w:pStyle w:val="11"/>
        <w:ind w:firstLineChars="0" w:firstLine="0"/>
        <w:rPr>
          <w:rFonts w:ascii="宋体" w:eastAsia="宋体" w:hAnsi="宋体"/>
        </w:rPr>
      </w:pPr>
      <w:r>
        <w:rPr>
          <w:noProof/>
        </w:rPr>
        <w:drawing>
          <wp:inline distT="0" distB="0" distL="0" distR="0" wp14:anchorId="6B9D64F1" wp14:editId="103674D4">
            <wp:extent cx="5274310" cy="296989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2969895"/>
                    </a:xfrm>
                    <a:prstGeom prst="rect">
                      <a:avLst/>
                    </a:prstGeom>
                    <a:noFill/>
                    <a:ln>
                      <a:noFill/>
                    </a:ln>
                  </pic:spPr>
                </pic:pic>
              </a:graphicData>
            </a:graphic>
          </wp:inline>
        </w:drawing>
      </w:r>
      <w:r>
        <w:rPr>
          <w:rFonts w:ascii="宋体" w:eastAsia="宋体" w:hAnsi="宋体" w:hint="eastAsia"/>
        </w:rPr>
        <w:t xml:space="preserve"> </w:t>
      </w:r>
    </w:p>
    <w:p w14:paraId="7A9B6DB7" w14:textId="77777777" w:rsidR="00A863D2" w:rsidRDefault="003F60F4" w:rsidP="007549F5">
      <w:r>
        <w:rPr>
          <w:rFonts w:hint="eastAsia"/>
        </w:rPr>
        <w:t>再用Tools→Registration→Fine registration（ICP）实现以body5为参照的点云配准；</w:t>
      </w:r>
    </w:p>
    <w:p w14:paraId="37CCF713" w14:textId="77777777" w:rsidR="00A863D2" w:rsidRDefault="003F60F4">
      <w:pPr>
        <w:pStyle w:val="11"/>
        <w:ind w:firstLineChars="0" w:firstLine="0"/>
        <w:rPr>
          <w:rFonts w:ascii="宋体" w:eastAsia="宋体" w:hAnsi="宋体"/>
        </w:rPr>
      </w:pPr>
      <w:r>
        <w:rPr>
          <w:noProof/>
        </w:rPr>
        <w:drawing>
          <wp:inline distT="0" distB="0" distL="0" distR="0" wp14:anchorId="142CB106" wp14:editId="118FFC03">
            <wp:extent cx="5274310" cy="29698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2969895"/>
                    </a:xfrm>
                    <a:prstGeom prst="rect">
                      <a:avLst/>
                    </a:prstGeom>
                    <a:noFill/>
                    <a:ln>
                      <a:noFill/>
                    </a:ln>
                  </pic:spPr>
                </pic:pic>
              </a:graphicData>
            </a:graphic>
          </wp:inline>
        </w:drawing>
      </w:r>
      <w:r>
        <w:rPr>
          <w:rFonts w:ascii="宋体" w:eastAsia="宋体" w:hAnsi="宋体" w:hint="eastAsia"/>
        </w:rPr>
        <w:t xml:space="preserve"> </w:t>
      </w:r>
    </w:p>
    <w:p w14:paraId="4D2F5577" w14:textId="77777777" w:rsidR="00A863D2" w:rsidRDefault="003F60F4" w:rsidP="007549F5">
      <w:pPr>
        <w:ind w:firstLine="420"/>
      </w:pPr>
      <w:r>
        <w:rPr>
          <w:rFonts w:hint="eastAsia"/>
        </w:rPr>
        <w:t>选中body5.pcd以及配准后的body6.registered.pcd,用Merge multiple clouds 工具将两份点云融合；</w:t>
      </w:r>
    </w:p>
    <w:p w14:paraId="2BEE8D99" w14:textId="77777777" w:rsidR="00A863D2" w:rsidRDefault="003F60F4">
      <w:pPr>
        <w:pStyle w:val="11"/>
        <w:ind w:firstLineChars="0" w:firstLine="0"/>
        <w:jc w:val="center"/>
        <w:rPr>
          <w:rFonts w:ascii="宋体" w:eastAsia="宋体" w:hAnsi="宋体"/>
        </w:rPr>
      </w:pPr>
      <w:r>
        <w:rPr>
          <w:noProof/>
        </w:rPr>
        <w:lastRenderedPageBreak/>
        <w:drawing>
          <wp:inline distT="0" distB="0" distL="0" distR="0" wp14:anchorId="5BC3C7D8" wp14:editId="00D691A0">
            <wp:extent cx="2838450" cy="157416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853883" cy="1583137"/>
                    </a:xfrm>
                    <a:prstGeom prst="rect">
                      <a:avLst/>
                    </a:prstGeom>
                    <a:noFill/>
                    <a:ln>
                      <a:noFill/>
                    </a:ln>
                  </pic:spPr>
                </pic:pic>
              </a:graphicData>
            </a:graphic>
          </wp:inline>
        </w:drawing>
      </w:r>
    </w:p>
    <w:p w14:paraId="79BAF87A" w14:textId="77777777" w:rsidR="00A863D2" w:rsidRDefault="003F60F4" w:rsidP="007549F5">
      <w:r>
        <w:rPr>
          <w:rFonts w:hint="eastAsia"/>
        </w:rPr>
        <w:t>重复以上步骤，实现五份点云数据的配准与融合，最终得到一份正面人体点云数据。</w:t>
      </w:r>
    </w:p>
    <w:p w14:paraId="14DB4E9E" w14:textId="77777777" w:rsidR="00A863D2" w:rsidRDefault="003F60F4">
      <w:pPr>
        <w:pStyle w:val="11"/>
        <w:ind w:firstLineChars="0"/>
        <w:rPr>
          <w:rFonts w:ascii="宋体" w:eastAsia="宋体" w:hAnsi="宋体"/>
        </w:rPr>
      </w:pPr>
      <w:r>
        <w:rPr>
          <w:noProof/>
        </w:rPr>
        <w:drawing>
          <wp:inline distT="0" distB="0" distL="0" distR="0" wp14:anchorId="429D46AC" wp14:editId="26ACFA05">
            <wp:extent cx="4838700" cy="1854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38700" cy="1854200"/>
                    </a:xfrm>
                    <a:prstGeom prst="rect">
                      <a:avLst/>
                    </a:prstGeom>
                    <a:noFill/>
                    <a:ln>
                      <a:noFill/>
                    </a:ln>
                  </pic:spPr>
                </pic:pic>
              </a:graphicData>
            </a:graphic>
          </wp:inline>
        </w:drawing>
      </w:r>
    </w:p>
    <w:p w14:paraId="3C63C543" w14:textId="77777777" w:rsidR="00A863D2" w:rsidRDefault="003F60F4">
      <w:pPr>
        <w:pStyle w:val="11"/>
        <w:ind w:firstLineChars="0" w:firstLine="0"/>
        <w:rPr>
          <w:rFonts w:ascii="宋体" w:eastAsia="宋体" w:hAnsi="宋体"/>
          <w:b/>
          <w:bCs/>
          <w:sz w:val="24"/>
          <w:szCs w:val="24"/>
        </w:rPr>
      </w:pPr>
      <w:r>
        <w:rPr>
          <w:rFonts w:ascii="宋体" w:eastAsia="宋体" w:hAnsi="宋体" w:hint="eastAsia"/>
          <w:b/>
          <w:bCs/>
          <w:sz w:val="24"/>
          <w:szCs w:val="24"/>
        </w:rPr>
        <w:t>正面与背面人体点云数据的拼接</w:t>
      </w:r>
    </w:p>
    <w:p w14:paraId="5A936837" w14:textId="77777777" w:rsidR="00A863D2" w:rsidRDefault="003F60F4">
      <w:pPr>
        <w:ind w:firstLine="420"/>
        <w:rPr>
          <w:rFonts w:ascii="宋体" w:eastAsia="宋体" w:hAnsi="宋体"/>
        </w:rPr>
      </w:pPr>
      <w:r w:rsidRPr="007549F5">
        <w:rPr>
          <w:rFonts w:hint="eastAsia"/>
        </w:rPr>
        <w:t>利用Translate/Rotate工具对点云进行平移旋转，再用Merge multiple clouds 工具实现两份人体点云数据的拼接以得到完整人体点云模型</w:t>
      </w:r>
      <w:r>
        <w:rPr>
          <w:rFonts w:ascii="宋体" w:eastAsia="宋体" w:hAnsi="宋体" w:hint="eastAsia"/>
        </w:rPr>
        <w:t>。</w:t>
      </w:r>
    </w:p>
    <w:p w14:paraId="6411EDC1" w14:textId="77777777" w:rsidR="00A863D2" w:rsidRDefault="003F60F4">
      <w:pPr>
        <w:jc w:val="center"/>
        <w:rPr>
          <w:rFonts w:ascii="宋体" w:eastAsia="宋体" w:hAnsi="宋体"/>
        </w:rPr>
      </w:pPr>
      <w:r>
        <w:rPr>
          <w:noProof/>
        </w:rPr>
        <w:drawing>
          <wp:inline distT="0" distB="0" distL="0" distR="0" wp14:anchorId="55006656" wp14:editId="0B62C6E4">
            <wp:extent cx="3752850" cy="15748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752850" cy="1574800"/>
                    </a:xfrm>
                    <a:prstGeom prst="rect">
                      <a:avLst/>
                    </a:prstGeom>
                    <a:noFill/>
                    <a:ln>
                      <a:noFill/>
                    </a:ln>
                  </pic:spPr>
                </pic:pic>
              </a:graphicData>
            </a:graphic>
          </wp:inline>
        </w:drawing>
      </w:r>
    </w:p>
    <w:p w14:paraId="1EDAF4E9" w14:textId="77777777" w:rsidR="00A863D2" w:rsidRDefault="003F60F4">
      <w:pPr>
        <w:jc w:val="center"/>
        <w:rPr>
          <w:rFonts w:ascii="宋体" w:eastAsia="宋体" w:hAnsi="宋体"/>
        </w:rPr>
      </w:pPr>
      <w:r>
        <w:rPr>
          <w:noProof/>
        </w:rPr>
        <w:drawing>
          <wp:inline distT="0" distB="0" distL="0" distR="0" wp14:anchorId="6774BD8A" wp14:editId="0498577D">
            <wp:extent cx="3600450" cy="20764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600450" cy="2076450"/>
                    </a:xfrm>
                    <a:prstGeom prst="rect">
                      <a:avLst/>
                    </a:prstGeom>
                    <a:noFill/>
                    <a:ln>
                      <a:noFill/>
                    </a:ln>
                  </pic:spPr>
                </pic:pic>
              </a:graphicData>
            </a:graphic>
          </wp:inline>
        </w:drawing>
      </w:r>
    </w:p>
    <w:p w14:paraId="50F2426B" w14:textId="77777777" w:rsidR="00A863D2" w:rsidRDefault="003F60F4">
      <w:pPr>
        <w:pStyle w:val="1"/>
      </w:pPr>
      <w:bookmarkStart w:id="20" w:name="_Toc59918501"/>
      <w:r>
        <w:rPr>
          <w:rFonts w:hint="eastAsia"/>
        </w:rPr>
        <w:lastRenderedPageBreak/>
        <w:t>用户操作手册</w:t>
      </w:r>
      <w:bookmarkEnd w:id="20"/>
    </w:p>
    <w:p w14:paraId="78EAF06A" w14:textId="77777777" w:rsidR="00A863D2" w:rsidRDefault="003F60F4">
      <w:pPr>
        <w:pStyle w:val="2"/>
      </w:pPr>
      <w:bookmarkStart w:id="21" w:name="_Toc59918502"/>
      <w:r>
        <w:rPr>
          <w:rFonts w:hint="eastAsia"/>
        </w:rPr>
        <w:t>引言</w:t>
      </w:r>
      <w:bookmarkEnd w:id="21"/>
    </w:p>
    <w:p w14:paraId="681601C6" w14:textId="77777777" w:rsidR="00A863D2" w:rsidRDefault="003F60F4">
      <w:pPr>
        <w:ind w:firstLine="420"/>
      </w:pPr>
      <w:r>
        <w:rPr>
          <w:rFonts w:hint="eastAsia"/>
        </w:rPr>
        <w:t>为使得用户可以获取更加精准的数据以及感受更加舒适的使用体验，请按照用户操作手册进行操作，感谢配合。</w:t>
      </w:r>
    </w:p>
    <w:p w14:paraId="2F4EFF18" w14:textId="77777777" w:rsidR="00A863D2" w:rsidRDefault="003F60F4">
      <w:pPr>
        <w:pStyle w:val="2"/>
      </w:pPr>
      <w:bookmarkStart w:id="22" w:name="_Toc59918503"/>
      <w:r>
        <w:rPr>
          <w:rFonts w:hint="eastAsia"/>
        </w:rPr>
        <w:t>软件概述</w:t>
      </w:r>
      <w:bookmarkEnd w:id="22"/>
    </w:p>
    <w:p w14:paraId="049D005B" w14:textId="77777777" w:rsidR="00A863D2" w:rsidRDefault="003F60F4">
      <w:pPr>
        <w:rPr>
          <w:b/>
          <w:bCs/>
          <w:sz w:val="24"/>
          <w:szCs w:val="24"/>
        </w:rPr>
      </w:pPr>
      <w:r>
        <w:rPr>
          <w:rFonts w:hint="eastAsia"/>
          <w:b/>
          <w:bCs/>
          <w:sz w:val="24"/>
          <w:szCs w:val="24"/>
        </w:rPr>
        <w:t>（1）目标功能</w:t>
      </w:r>
    </w:p>
    <w:p w14:paraId="16236539" w14:textId="77777777" w:rsidR="00A863D2" w:rsidRDefault="003F60F4">
      <w:pPr>
        <w:ind w:firstLine="420"/>
      </w:pPr>
      <w:r>
        <w:rPr>
          <w:rFonts w:hint="eastAsia"/>
        </w:rPr>
        <w:t>运行程序可显示人体节点数据的彩色流以及人体深度流数据，同时可截取获取带人体节点信息的图像数据、人体深度图数据以及带人体节点的人体三维模型数据。</w:t>
      </w:r>
    </w:p>
    <w:p w14:paraId="66EEFE17" w14:textId="77777777" w:rsidR="00A863D2" w:rsidRDefault="003F60F4">
      <w:pPr>
        <w:rPr>
          <w:b/>
          <w:bCs/>
          <w:sz w:val="24"/>
          <w:szCs w:val="24"/>
        </w:rPr>
      </w:pPr>
      <w:r>
        <w:rPr>
          <w:rFonts w:hint="eastAsia"/>
          <w:b/>
          <w:bCs/>
          <w:sz w:val="24"/>
          <w:szCs w:val="24"/>
        </w:rPr>
        <w:t>（2）性能</w:t>
      </w:r>
    </w:p>
    <w:p w14:paraId="7996B602" w14:textId="77777777" w:rsidR="00A863D2" w:rsidRDefault="003F60F4">
      <w:pPr>
        <w:ind w:firstLine="420"/>
      </w:pPr>
      <w:r>
        <w:rPr>
          <w:rFonts w:hint="eastAsia"/>
        </w:rPr>
        <w:t>程序具有较好的稳定性，由于使用开源资源进行的开发，所以具有较高的公开性并较易对程序进行修改，同时代码和程序具有良好的可移植性。</w:t>
      </w:r>
    </w:p>
    <w:p w14:paraId="25D15C05" w14:textId="77777777" w:rsidR="00A863D2" w:rsidRDefault="003F60F4">
      <w:pPr>
        <w:pStyle w:val="2"/>
      </w:pPr>
      <w:bookmarkStart w:id="23" w:name="_Toc59918504"/>
      <w:r>
        <w:rPr>
          <w:rFonts w:hint="eastAsia"/>
        </w:rPr>
        <w:t>运行环境</w:t>
      </w:r>
      <w:bookmarkEnd w:id="23"/>
    </w:p>
    <w:p w14:paraId="6BC3F7DE" w14:textId="77777777" w:rsidR="00A863D2" w:rsidRDefault="003F60F4">
      <w:pPr>
        <w:pStyle w:val="a9"/>
        <w:numPr>
          <w:ilvl w:val="0"/>
          <w:numId w:val="6"/>
        </w:numPr>
        <w:ind w:firstLineChars="0"/>
        <w:rPr>
          <w:b/>
          <w:bCs/>
          <w:sz w:val="24"/>
          <w:szCs w:val="24"/>
        </w:rPr>
      </w:pPr>
      <w:r>
        <w:rPr>
          <w:rFonts w:hint="eastAsia"/>
          <w:b/>
          <w:bCs/>
          <w:sz w:val="24"/>
          <w:szCs w:val="24"/>
        </w:rPr>
        <w:t>硬件</w:t>
      </w:r>
    </w:p>
    <w:p w14:paraId="5808E77F" w14:textId="77777777" w:rsidR="00A863D2" w:rsidRDefault="003F60F4">
      <w:r>
        <w:rPr>
          <w:rFonts w:hint="eastAsia"/>
        </w:rPr>
        <w:t>Window10系统环境</w:t>
      </w:r>
    </w:p>
    <w:p w14:paraId="68A5EA0C" w14:textId="77777777" w:rsidR="00A863D2" w:rsidRDefault="003F60F4">
      <w:pPr>
        <w:rPr>
          <w:b/>
          <w:bCs/>
          <w:sz w:val="24"/>
          <w:szCs w:val="24"/>
        </w:rPr>
      </w:pPr>
      <w:r>
        <w:rPr>
          <w:rFonts w:hint="eastAsia"/>
          <w:b/>
          <w:bCs/>
          <w:sz w:val="24"/>
          <w:szCs w:val="24"/>
        </w:rPr>
        <w:t>（2）软件配置环境</w:t>
      </w:r>
    </w:p>
    <w:p w14:paraId="4010B250" w14:textId="77777777" w:rsidR="00A863D2" w:rsidRDefault="003F60F4">
      <w:r>
        <w:rPr>
          <w:rFonts w:hint="eastAsia"/>
        </w:rPr>
        <w:t>支持python3.7版本以及visual</w:t>
      </w:r>
      <w:r>
        <w:t xml:space="preserve"> </w:t>
      </w:r>
      <w:r>
        <w:rPr>
          <w:rFonts w:hint="eastAsia"/>
        </w:rPr>
        <w:t>studio</w:t>
      </w:r>
      <w:r>
        <w:t xml:space="preserve"> </w:t>
      </w:r>
      <w:r>
        <w:rPr>
          <w:rFonts w:hint="eastAsia"/>
        </w:rPr>
        <w:t>2019版本的环境。</w:t>
      </w:r>
    </w:p>
    <w:p w14:paraId="5B958CBD" w14:textId="77777777" w:rsidR="00A863D2" w:rsidRDefault="003F60F4">
      <w:r>
        <w:rPr>
          <w:rFonts w:hint="eastAsia"/>
        </w:rPr>
        <w:t>使用数据库：</w:t>
      </w:r>
    </w:p>
    <w:p w14:paraId="13451B29" w14:textId="77777777" w:rsidR="00A863D2" w:rsidRDefault="003F60F4">
      <w:r>
        <w:t>O</w:t>
      </w:r>
      <w:r>
        <w:rPr>
          <w:rFonts w:hint="eastAsia"/>
        </w:rPr>
        <w:t>pencv</w:t>
      </w:r>
      <w:r>
        <w:t xml:space="preserve"> </w:t>
      </w:r>
      <w:r>
        <w:rPr>
          <w:rFonts w:hint="eastAsia"/>
        </w:rPr>
        <w:t>4.5.0版本</w:t>
      </w:r>
    </w:p>
    <w:p w14:paraId="5D2FA7F8" w14:textId="77777777" w:rsidR="00A863D2" w:rsidRDefault="003F60F4">
      <w:r>
        <w:rPr>
          <w:rFonts w:hint="eastAsia"/>
        </w:rPr>
        <w:t>PCL</w:t>
      </w:r>
      <w:r>
        <w:t xml:space="preserve"> </w:t>
      </w:r>
      <w:r>
        <w:rPr>
          <w:rFonts w:hint="eastAsia"/>
        </w:rPr>
        <w:t>1.11.1版本</w:t>
      </w:r>
    </w:p>
    <w:p w14:paraId="084BB827" w14:textId="77777777" w:rsidR="00A863D2" w:rsidRDefault="003F60F4">
      <w:r>
        <w:rPr>
          <w:rFonts w:hint="eastAsia"/>
        </w:rPr>
        <w:t>OpenPose库</w:t>
      </w:r>
    </w:p>
    <w:p w14:paraId="5BE46896" w14:textId="77777777" w:rsidR="00A863D2" w:rsidRDefault="003F60F4">
      <w:r>
        <w:rPr>
          <w:rFonts w:hint="eastAsia"/>
        </w:rPr>
        <w:t>Cuda</w:t>
      </w:r>
      <w:r>
        <w:t xml:space="preserve"> </w:t>
      </w:r>
      <w:r>
        <w:rPr>
          <w:rFonts w:hint="eastAsia"/>
        </w:rPr>
        <w:t>11.1.0版本（OpenPose的依赖项）</w:t>
      </w:r>
    </w:p>
    <w:p w14:paraId="648D3A13" w14:textId="77777777" w:rsidR="00A863D2" w:rsidRDefault="003F60F4">
      <w:r>
        <w:rPr>
          <w:rFonts w:hint="eastAsia"/>
        </w:rPr>
        <w:t>Cudnn</w:t>
      </w:r>
      <w:r>
        <w:t xml:space="preserve"> </w:t>
      </w:r>
      <w:r>
        <w:rPr>
          <w:rFonts w:hint="eastAsia"/>
        </w:rPr>
        <w:t>11.1版本（OpenPose的依赖项）</w:t>
      </w:r>
    </w:p>
    <w:p w14:paraId="18F9E736" w14:textId="77777777" w:rsidR="00A863D2" w:rsidRDefault="003F60F4">
      <w:r>
        <w:rPr>
          <w:rFonts w:hint="eastAsia"/>
        </w:rPr>
        <w:t>CloudCompare源码</w:t>
      </w:r>
    </w:p>
    <w:p w14:paraId="4627C335" w14:textId="77777777" w:rsidR="00A863D2" w:rsidRDefault="003F60F4">
      <w:r>
        <w:rPr>
          <w:rFonts w:hint="eastAsia"/>
        </w:rPr>
        <w:lastRenderedPageBreak/>
        <w:t>OpenNI2-2.2</w:t>
      </w:r>
      <w:r>
        <w:t xml:space="preserve"> </w:t>
      </w:r>
      <w:r>
        <w:rPr>
          <w:rFonts w:hint="eastAsia"/>
        </w:rPr>
        <w:t>版本</w:t>
      </w:r>
    </w:p>
    <w:p w14:paraId="7E7891C1" w14:textId="77777777" w:rsidR="00A863D2" w:rsidRDefault="003F60F4">
      <w:r>
        <w:t>C</w:t>
      </w:r>
      <w:r>
        <w:rPr>
          <w:rFonts w:hint="eastAsia"/>
        </w:rPr>
        <w:t>make</w:t>
      </w:r>
      <w:r>
        <w:t xml:space="preserve"> </w:t>
      </w:r>
      <w:r>
        <w:rPr>
          <w:rFonts w:hint="eastAsia"/>
        </w:rPr>
        <w:t>3.17.0</w:t>
      </w:r>
      <w:r>
        <w:t xml:space="preserve"> </w:t>
      </w:r>
      <w:r>
        <w:rPr>
          <w:rFonts w:hint="eastAsia"/>
        </w:rPr>
        <w:t>版本</w:t>
      </w:r>
    </w:p>
    <w:p w14:paraId="727CA095" w14:textId="77777777" w:rsidR="00A863D2" w:rsidRDefault="003F60F4">
      <w:pPr>
        <w:pStyle w:val="2"/>
      </w:pPr>
      <w:bookmarkStart w:id="24" w:name="_Toc59918505"/>
      <w:r>
        <w:rPr>
          <w:rFonts w:hint="eastAsia"/>
        </w:rPr>
        <w:t>使用说明</w:t>
      </w:r>
      <w:bookmarkEnd w:id="24"/>
    </w:p>
    <w:p w14:paraId="32295D8E" w14:textId="77777777" w:rsidR="00A863D2" w:rsidRDefault="003F60F4">
      <w:r>
        <w:rPr>
          <w:rFonts w:hint="eastAsia"/>
          <w:b/>
          <w:bCs/>
          <w:sz w:val="22"/>
          <w:szCs w:val="24"/>
        </w:rPr>
        <w:t>使用说明</w:t>
      </w:r>
      <w:r>
        <w:rPr>
          <w:rFonts w:hint="eastAsia"/>
        </w:rPr>
        <w:t>：更为详细的操作过程请看演示视频</w:t>
      </w:r>
    </w:p>
    <w:p w14:paraId="77F6D9F0" w14:textId="77777777" w:rsidR="00A863D2" w:rsidRDefault="003F60F4">
      <w:pPr>
        <w:pStyle w:val="11"/>
        <w:numPr>
          <w:ilvl w:val="0"/>
          <w:numId w:val="7"/>
        </w:numPr>
        <w:ind w:firstLineChars="0"/>
        <w:rPr>
          <w:b/>
          <w:bCs/>
        </w:rPr>
      </w:pPr>
      <w:r>
        <w:rPr>
          <w:rFonts w:hint="eastAsia"/>
          <w:b/>
          <w:bCs/>
        </w:rPr>
        <w:t>安装和初始化</w:t>
      </w:r>
    </w:p>
    <w:p w14:paraId="5413C5B8" w14:textId="77777777" w:rsidR="00A863D2" w:rsidRDefault="003F60F4" w:rsidP="007549F5">
      <w:pPr>
        <w:ind w:firstLine="420"/>
      </w:pPr>
      <w:r>
        <w:rPr>
          <w:rFonts w:hint="eastAsia"/>
        </w:rPr>
        <w:t>请完成Python+opencv2+openni2、VS2019+PCL 1.11.1、VS2019+openpose的环境搭建，CloudCompare软件安装或源码编译。</w:t>
      </w:r>
    </w:p>
    <w:p w14:paraId="159515AA" w14:textId="77777777" w:rsidR="00A863D2" w:rsidRDefault="003F60F4">
      <w:pPr>
        <w:pStyle w:val="11"/>
        <w:ind w:left="720" w:firstLineChars="0" w:firstLine="0"/>
      </w:pPr>
      <w:r>
        <w:rPr>
          <w:rFonts w:hint="eastAsia"/>
        </w:rPr>
        <w:t xml:space="preserve"> </w:t>
      </w:r>
    </w:p>
    <w:p w14:paraId="136CCADD" w14:textId="77777777" w:rsidR="00A863D2" w:rsidRDefault="003F60F4">
      <w:pPr>
        <w:pStyle w:val="11"/>
        <w:numPr>
          <w:ilvl w:val="0"/>
          <w:numId w:val="7"/>
        </w:numPr>
        <w:ind w:firstLineChars="0"/>
        <w:rPr>
          <w:b/>
          <w:bCs/>
        </w:rPr>
      </w:pPr>
      <w:r>
        <w:rPr>
          <w:rFonts w:hint="eastAsia"/>
          <w:b/>
          <w:bCs/>
        </w:rPr>
        <w:t>数据获取</w:t>
      </w:r>
    </w:p>
    <w:p w14:paraId="4FAF4B4A" w14:textId="77777777" w:rsidR="00A863D2" w:rsidRDefault="003F60F4">
      <w:pPr>
        <w:ind w:firstLine="420"/>
      </w:pPr>
      <w:r>
        <w:rPr>
          <w:rFonts w:hint="eastAsia"/>
        </w:rPr>
        <w:t>用户需将相机固定在测试人员的正前方2m左右、高0.5m左右的地方，根据实际拍摄情况调整，以能完整拍下被测试人员完整人体为宜。测试人员需在固定位置拍摄12次，每次旋转30度。最后还需要拍摄当前背景环境，即第13张照片。</w:t>
      </w:r>
    </w:p>
    <w:p w14:paraId="12E828E8" w14:textId="77777777" w:rsidR="00A863D2" w:rsidRDefault="003F60F4">
      <w:r>
        <w:rPr>
          <w:rFonts w:hint="eastAsia"/>
        </w:rPr>
        <w:t>打开takePhoto.py，用户在设置好文件保存路径后，点击运行代码后，等待视频出现，根据视频显示内容确定拍摄对象及环境稳定后（需确保每次背景环境的统一性），方可按下键盘“q”键，运行窗口会出现“第？张照片”的提示信息，用户输入当前拍摄次数即可，程序运行完毕会出现“success!”的提示信息。等待测试人员站好下一位置后，可再次点击运行代码，进行下一次拍摄。</w:t>
      </w:r>
    </w:p>
    <w:p w14:paraId="6F7609A5" w14:textId="77777777" w:rsidR="00A863D2" w:rsidRDefault="003F60F4">
      <w:pPr>
        <w:ind w:firstLine="420"/>
      </w:pPr>
      <w:r>
        <w:rPr>
          <w:rFonts w:hint="eastAsia"/>
        </w:rPr>
        <w:t>进行相机校正获取相机内参的工作，利用GML Camera Calibration软件和棋盘图对相机进行校正，来获取相机内参。</w:t>
      </w:r>
    </w:p>
    <w:p w14:paraId="1E5CF614" w14:textId="77777777" w:rsidR="00A863D2" w:rsidRDefault="00A863D2">
      <w:pPr>
        <w:pStyle w:val="11"/>
        <w:ind w:firstLineChars="0"/>
      </w:pPr>
    </w:p>
    <w:p w14:paraId="6F592FE9" w14:textId="77777777" w:rsidR="00A863D2" w:rsidRDefault="003F60F4">
      <w:pPr>
        <w:pStyle w:val="11"/>
        <w:numPr>
          <w:ilvl w:val="0"/>
          <w:numId w:val="7"/>
        </w:numPr>
        <w:ind w:firstLineChars="0"/>
        <w:rPr>
          <w:b/>
          <w:bCs/>
        </w:rPr>
      </w:pPr>
      <w:r>
        <w:rPr>
          <w:rFonts w:hint="eastAsia"/>
          <w:b/>
          <w:bCs/>
        </w:rPr>
        <w:t>人体点云数据处理</w:t>
      </w:r>
    </w:p>
    <w:p w14:paraId="4B8FE4E5" w14:textId="77777777" w:rsidR="00A863D2" w:rsidRDefault="003F60F4" w:rsidP="007549F5">
      <w:pPr>
        <w:ind w:firstLine="420"/>
      </w:pPr>
      <w:r>
        <w:rPr>
          <w:rFonts w:hint="eastAsia"/>
        </w:rPr>
        <w:t>在配置好的VS2019+ PCL 1.11.1的环境下，以此使用code文件夹中的代码</w:t>
      </w:r>
    </w:p>
    <w:p w14:paraId="6A4D0AB8" w14:textId="3313E986" w:rsidR="00A863D2" w:rsidRDefault="003F60F4" w:rsidP="007549F5">
      <w:r>
        <w:rPr>
          <w:rFonts w:hint="eastAsia"/>
        </w:rPr>
        <w:t>1_csv2pcd.cpp、2_change_detection.cpp、3_filtering.cpp（需修改文件路径）</w:t>
      </w:r>
    </w:p>
    <w:p w14:paraId="55497CDE" w14:textId="77777777" w:rsidR="00C1266D" w:rsidRDefault="00B57EDD" w:rsidP="007549F5">
      <w:r w:rsidRPr="00B57EDD">
        <w:rPr>
          <w:noProof/>
        </w:rPr>
        <w:drawing>
          <wp:inline distT="0" distB="0" distL="0" distR="0" wp14:anchorId="178FB153" wp14:editId="2CF2A869">
            <wp:extent cx="2615389" cy="1361853"/>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32275" cy="1370646"/>
                    </a:xfrm>
                    <a:prstGeom prst="rect">
                      <a:avLst/>
                    </a:prstGeom>
                    <a:noFill/>
                    <a:ln>
                      <a:noFill/>
                    </a:ln>
                  </pic:spPr>
                </pic:pic>
              </a:graphicData>
            </a:graphic>
          </wp:inline>
        </w:drawing>
      </w:r>
      <w:r w:rsidRPr="00B57EDD">
        <w:rPr>
          <w:noProof/>
        </w:rPr>
        <w:drawing>
          <wp:inline distT="0" distB="0" distL="0" distR="0" wp14:anchorId="7A0B0A25" wp14:editId="4CA04F6D">
            <wp:extent cx="2343150" cy="137469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56379" cy="1382451"/>
                    </a:xfrm>
                    <a:prstGeom prst="rect">
                      <a:avLst/>
                    </a:prstGeom>
                    <a:noFill/>
                    <a:ln>
                      <a:noFill/>
                    </a:ln>
                  </pic:spPr>
                </pic:pic>
              </a:graphicData>
            </a:graphic>
          </wp:inline>
        </w:drawing>
      </w:r>
    </w:p>
    <w:p w14:paraId="1DF28B21" w14:textId="7707EA0F" w:rsidR="00B57EDD" w:rsidRDefault="00C1266D" w:rsidP="007549F5">
      <w:r w:rsidRPr="00C1266D">
        <w:rPr>
          <w:b/>
          <w:bCs/>
          <w:noProof/>
        </w:rPr>
        <w:lastRenderedPageBreak/>
        <w:drawing>
          <wp:inline distT="0" distB="0" distL="0" distR="0" wp14:anchorId="1720FE9E" wp14:editId="077B889F">
            <wp:extent cx="2679700" cy="1399214"/>
            <wp:effectExtent l="0" t="0" r="635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01658" cy="1410680"/>
                    </a:xfrm>
                    <a:prstGeom prst="rect">
                      <a:avLst/>
                    </a:prstGeom>
                    <a:noFill/>
                    <a:ln>
                      <a:noFill/>
                    </a:ln>
                  </pic:spPr>
                </pic:pic>
              </a:graphicData>
            </a:graphic>
          </wp:inline>
        </w:drawing>
      </w:r>
      <w:r w:rsidRPr="00C1266D">
        <w:rPr>
          <w:b/>
          <w:bCs/>
          <w:noProof/>
        </w:rPr>
        <w:drawing>
          <wp:inline distT="0" distB="0" distL="0" distR="0" wp14:anchorId="4A94DDE7" wp14:editId="235E62FB">
            <wp:extent cx="2387600" cy="1404792"/>
            <wp:effectExtent l="0" t="0" r="0" b="508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03942" cy="1414407"/>
                    </a:xfrm>
                    <a:prstGeom prst="rect">
                      <a:avLst/>
                    </a:prstGeom>
                    <a:noFill/>
                    <a:ln>
                      <a:noFill/>
                    </a:ln>
                  </pic:spPr>
                </pic:pic>
              </a:graphicData>
            </a:graphic>
          </wp:inline>
        </w:drawing>
      </w:r>
    </w:p>
    <w:p w14:paraId="05AB281B" w14:textId="3D7AB593" w:rsidR="00C1266D" w:rsidRDefault="00C1266D" w:rsidP="007549F5">
      <w:pPr>
        <w:rPr>
          <w:rFonts w:hint="eastAsia"/>
        </w:rPr>
      </w:pPr>
      <w:r w:rsidRPr="00C1266D">
        <w:rPr>
          <w:noProof/>
        </w:rPr>
        <w:drawing>
          <wp:inline distT="0" distB="0" distL="0" distR="0" wp14:anchorId="2CCFB2B3" wp14:editId="6CFC3436">
            <wp:extent cx="2667000" cy="1386160"/>
            <wp:effectExtent l="0" t="0" r="0"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16024" cy="1411640"/>
                    </a:xfrm>
                    <a:prstGeom prst="rect">
                      <a:avLst/>
                    </a:prstGeom>
                    <a:noFill/>
                    <a:ln>
                      <a:noFill/>
                    </a:ln>
                  </pic:spPr>
                </pic:pic>
              </a:graphicData>
            </a:graphic>
          </wp:inline>
        </w:drawing>
      </w:r>
      <w:r w:rsidRPr="00C1266D">
        <w:rPr>
          <w:noProof/>
        </w:rPr>
        <w:drawing>
          <wp:inline distT="0" distB="0" distL="0" distR="0" wp14:anchorId="5785F93E" wp14:editId="3BA0086C">
            <wp:extent cx="2400300" cy="1417177"/>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25540" cy="1432079"/>
                    </a:xfrm>
                    <a:prstGeom prst="rect">
                      <a:avLst/>
                    </a:prstGeom>
                    <a:noFill/>
                    <a:ln>
                      <a:noFill/>
                    </a:ln>
                  </pic:spPr>
                </pic:pic>
              </a:graphicData>
            </a:graphic>
          </wp:inline>
        </w:drawing>
      </w:r>
    </w:p>
    <w:p w14:paraId="28A11368" w14:textId="77777777" w:rsidR="00A863D2" w:rsidRDefault="00A863D2">
      <w:pPr>
        <w:pStyle w:val="11"/>
        <w:ind w:firstLineChars="0" w:firstLine="0"/>
      </w:pPr>
    </w:p>
    <w:p w14:paraId="46723919" w14:textId="77777777" w:rsidR="00A863D2" w:rsidRDefault="003F60F4">
      <w:pPr>
        <w:pStyle w:val="11"/>
        <w:numPr>
          <w:ilvl w:val="0"/>
          <w:numId w:val="7"/>
        </w:numPr>
        <w:ind w:firstLineChars="0"/>
        <w:rPr>
          <w:b/>
          <w:bCs/>
        </w:rPr>
      </w:pPr>
      <w:r>
        <w:rPr>
          <w:rFonts w:hint="eastAsia"/>
          <w:b/>
          <w:bCs/>
        </w:rPr>
        <w:t>人体节点识别</w:t>
      </w:r>
    </w:p>
    <w:p w14:paraId="27055664" w14:textId="056FEF5B" w:rsidR="00A863D2" w:rsidRDefault="003F60F4">
      <w:pPr>
        <w:ind w:firstLine="420"/>
      </w:pPr>
      <w:r>
        <w:rPr>
          <w:rFonts w:hint="eastAsia"/>
        </w:rPr>
        <w:t>在VS2019+openpose编译完成后，修改flags.hpp中的模型路径，根据GPU的性能修改net_resolution的大小，只开启pose的检测。利用cmd运行编译完成的可执行文件OpenPoseDemo.exe，输入图片识别或者直接利用相机实时识别的命令行获取节点的json文件。然后运行readjson.py设置文件路径解析节点信息提取节点名称以及图像坐标。</w:t>
      </w:r>
    </w:p>
    <w:p w14:paraId="323E1A8D" w14:textId="0DD7123D" w:rsidR="00C1266D" w:rsidRDefault="00C1266D" w:rsidP="00C1266D">
      <w:pPr>
        <w:ind w:firstLine="420"/>
        <w:jc w:val="center"/>
        <w:rPr>
          <w:rFonts w:hint="eastAsia"/>
        </w:rPr>
      </w:pPr>
      <w:r w:rsidRPr="00C1266D">
        <w:rPr>
          <w:noProof/>
        </w:rPr>
        <w:drawing>
          <wp:inline distT="0" distB="0" distL="0" distR="0" wp14:anchorId="47C214BF" wp14:editId="3C0DF2EE">
            <wp:extent cx="2705079" cy="2142308"/>
            <wp:effectExtent l="0" t="0" r="635"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35094" cy="2166078"/>
                    </a:xfrm>
                    <a:prstGeom prst="rect">
                      <a:avLst/>
                    </a:prstGeom>
                    <a:noFill/>
                    <a:ln>
                      <a:noFill/>
                    </a:ln>
                  </pic:spPr>
                </pic:pic>
              </a:graphicData>
            </a:graphic>
          </wp:inline>
        </w:drawing>
      </w:r>
      <w:r w:rsidRPr="00C1266D">
        <w:rPr>
          <w:noProof/>
        </w:rPr>
        <w:drawing>
          <wp:inline distT="0" distB="0" distL="0" distR="0" wp14:anchorId="58417A26" wp14:editId="300A1D71">
            <wp:extent cx="3422650" cy="1763245"/>
            <wp:effectExtent l="0" t="0" r="6350" b="889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31783" cy="1767950"/>
                    </a:xfrm>
                    <a:prstGeom prst="rect">
                      <a:avLst/>
                    </a:prstGeom>
                    <a:noFill/>
                    <a:ln>
                      <a:noFill/>
                    </a:ln>
                  </pic:spPr>
                </pic:pic>
              </a:graphicData>
            </a:graphic>
          </wp:inline>
        </w:drawing>
      </w:r>
    </w:p>
    <w:p w14:paraId="12CFF9CC" w14:textId="77777777" w:rsidR="00A863D2" w:rsidRDefault="00A863D2">
      <w:pPr>
        <w:pStyle w:val="11"/>
        <w:ind w:firstLineChars="0"/>
      </w:pPr>
    </w:p>
    <w:p w14:paraId="4FAEB4D1" w14:textId="77777777" w:rsidR="00A863D2" w:rsidRDefault="003F60F4">
      <w:pPr>
        <w:pStyle w:val="11"/>
        <w:numPr>
          <w:ilvl w:val="0"/>
          <w:numId w:val="7"/>
        </w:numPr>
        <w:ind w:firstLineChars="0"/>
        <w:rPr>
          <w:b/>
          <w:bCs/>
        </w:rPr>
      </w:pPr>
      <w:r>
        <w:rPr>
          <w:rFonts w:hint="eastAsia"/>
          <w:b/>
          <w:bCs/>
        </w:rPr>
        <w:t>人体点云三维重建</w:t>
      </w:r>
    </w:p>
    <w:p w14:paraId="7C5B881E" w14:textId="77777777" w:rsidR="00A863D2" w:rsidRDefault="003F60F4" w:rsidP="007549F5">
      <w:pPr>
        <w:ind w:firstLine="420"/>
      </w:pPr>
      <w:r>
        <w:rPr>
          <w:rFonts w:hint="eastAsia"/>
        </w:rPr>
        <w:t>由于数据质量问题，舍弃此前拍摄获取到的数据中的两份人体侧面点云数据，数据对应彩色图如下：</w:t>
      </w:r>
    </w:p>
    <w:p w14:paraId="5E81F111" w14:textId="77777777" w:rsidR="00A863D2" w:rsidRDefault="003F60F4">
      <w:pPr>
        <w:pStyle w:val="11"/>
        <w:ind w:left="720" w:firstLineChars="0" w:firstLine="0"/>
      </w:pPr>
      <w:r>
        <w:rPr>
          <w:noProof/>
        </w:rPr>
        <w:drawing>
          <wp:inline distT="0" distB="0" distL="0" distR="0" wp14:anchorId="63610FA7" wp14:editId="1DA2712E">
            <wp:extent cx="2552700" cy="1917700"/>
            <wp:effectExtent l="0" t="0" r="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552700" cy="1917700"/>
                    </a:xfrm>
                    <a:prstGeom prst="rect">
                      <a:avLst/>
                    </a:prstGeom>
                    <a:noFill/>
                    <a:ln>
                      <a:noFill/>
                    </a:ln>
                  </pic:spPr>
                </pic:pic>
              </a:graphicData>
            </a:graphic>
          </wp:inline>
        </w:drawing>
      </w:r>
      <w:r>
        <w:rPr>
          <w:rFonts w:hint="eastAsia"/>
        </w:rPr>
        <w:t xml:space="preserve">  </w:t>
      </w:r>
      <w:r>
        <w:rPr>
          <w:noProof/>
        </w:rPr>
        <w:drawing>
          <wp:inline distT="0" distB="0" distL="0" distR="0" wp14:anchorId="7BDCC0AF" wp14:editId="5ED8E4A5">
            <wp:extent cx="2540000" cy="19050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540000" cy="1905000"/>
                    </a:xfrm>
                    <a:prstGeom prst="rect">
                      <a:avLst/>
                    </a:prstGeom>
                    <a:noFill/>
                    <a:ln>
                      <a:noFill/>
                    </a:ln>
                  </pic:spPr>
                </pic:pic>
              </a:graphicData>
            </a:graphic>
          </wp:inline>
        </w:drawing>
      </w:r>
    </w:p>
    <w:p w14:paraId="3A09F0EB" w14:textId="77777777" w:rsidR="00A863D2" w:rsidRDefault="003F60F4">
      <w:pPr>
        <w:pStyle w:val="11"/>
        <w:ind w:left="720" w:firstLineChars="0" w:firstLine="0"/>
      </w:pPr>
      <w:r>
        <w:rPr>
          <w:rFonts w:hint="eastAsia"/>
        </w:rPr>
        <w:t xml:space="preserve"> </w:t>
      </w:r>
    </w:p>
    <w:p w14:paraId="2A6C35BF" w14:textId="77777777" w:rsidR="00A863D2" w:rsidRDefault="003F60F4">
      <w:pPr>
        <w:ind w:firstLine="420"/>
      </w:pPr>
      <w:r>
        <w:rPr>
          <w:rFonts w:hint="eastAsia"/>
        </w:rPr>
        <w:t>用户需将剩下10份点云数据分成人体正面数据与人体背面数据各五份，点云对应彩色图如下：（第一列为正面数据，第二列为背面数据）</w:t>
      </w:r>
    </w:p>
    <w:tbl>
      <w:tblPr>
        <w:tblStyle w:val="a7"/>
        <w:tblW w:w="4665" w:type="pct"/>
        <w:jc w:val="right"/>
        <w:tblLook w:val="04A0" w:firstRow="1" w:lastRow="0" w:firstColumn="1" w:lastColumn="0" w:noHBand="0" w:noVBand="1"/>
      </w:tblPr>
      <w:tblGrid>
        <w:gridCol w:w="1611"/>
        <w:gridCol w:w="1649"/>
        <w:gridCol w:w="1731"/>
        <w:gridCol w:w="1626"/>
        <w:gridCol w:w="1679"/>
      </w:tblGrid>
      <w:tr w:rsidR="00A863D2" w14:paraId="1F086EE4" w14:textId="77777777">
        <w:trPr>
          <w:trHeight w:val="1497"/>
          <w:jc w:val="right"/>
        </w:trPr>
        <w:tc>
          <w:tcPr>
            <w:tcW w:w="1008" w:type="pct"/>
            <w:tcBorders>
              <w:top w:val="single" w:sz="4" w:space="0" w:color="auto"/>
              <w:left w:val="single" w:sz="4" w:space="0" w:color="auto"/>
              <w:bottom w:val="single" w:sz="4" w:space="0" w:color="auto"/>
              <w:right w:val="single" w:sz="4" w:space="0" w:color="auto"/>
            </w:tcBorders>
          </w:tcPr>
          <w:p w14:paraId="1456BA14" w14:textId="77777777" w:rsidR="00A863D2" w:rsidRDefault="003F60F4">
            <w:pPr>
              <w:pStyle w:val="110"/>
              <w:ind w:firstLineChars="0" w:firstLine="0"/>
              <w:rPr>
                <w:rFonts w:ascii="宋体" w:eastAsia="宋体" w:hAnsi="宋体"/>
                <w:kern w:val="0"/>
                <w:sz w:val="20"/>
              </w:rPr>
            </w:pPr>
            <w:r>
              <w:rPr>
                <w:rFonts w:ascii="宋体" w:eastAsia="宋体" w:hAnsi="宋体"/>
                <w:noProof/>
                <w:kern w:val="0"/>
                <w:sz w:val="20"/>
              </w:rPr>
              <w:drawing>
                <wp:inline distT="0" distB="0" distL="0" distR="0" wp14:anchorId="41C87D83" wp14:editId="4383CFD3">
                  <wp:extent cx="808355" cy="605790"/>
                  <wp:effectExtent l="0" t="0" r="0" b="381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813002" cy="609752"/>
                          </a:xfrm>
                          <a:prstGeom prst="rect">
                            <a:avLst/>
                          </a:prstGeom>
                          <a:noFill/>
                          <a:ln>
                            <a:noFill/>
                          </a:ln>
                        </pic:spPr>
                      </pic:pic>
                    </a:graphicData>
                  </a:graphic>
                </wp:inline>
              </w:drawing>
            </w:r>
          </w:p>
        </w:tc>
        <w:tc>
          <w:tcPr>
            <w:tcW w:w="1053" w:type="pct"/>
            <w:tcBorders>
              <w:top w:val="single" w:sz="4" w:space="0" w:color="auto"/>
              <w:left w:val="nil"/>
              <w:bottom w:val="single" w:sz="4" w:space="0" w:color="auto"/>
              <w:right w:val="single" w:sz="4" w:space="0" w:color="auto"/>
            </w:tcBorders>
          </w:tcPr>
          <w:p w14:paraId="5E2D5500" w14:textId="77777777" w:rsidR="00A863D2" w:rsidRDefault="003F60F4">
            <w:pPr>
              <w:pStyle w:val="110"/>
              <w:ind w:firstLineChars="0" w:firstLine="0"/>
              <w:rPr>
                <w:rFonts w:ascii="宋体" w:eastAsia="宋体" w:hAnsi="宋体"/>
                <w:kern w:val="0"/>
                <w:sz w:val="20"/>
              </w:rPr>
            </w:pPr>
            <w:r>
              <w:rPr>
                <w:rFonts w:ascii="宋体" w:eastAsia="宋体" w:hAnsi="宋体"/>
                <w:noProof/>
                <w:kern w:val="0"/>
                <w:sz w:val="20"/>
              </w:rPr>
              <w:drawing>
                <wp:inline distT="0" distB="0" distL="0" distR="0" wp14:anchorId="32C8A533" wp14:editId="56765D4F">
                  <wp:extent cx="918845" cy="688975"/>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939232" cy="704424"/>
                          </a:xfrm>
                          <a:prstGeom prst="rect">
                            <a:avLst/>
                          </a:prstGeom>
                          <a:noFill/>
                          <a:ln>
                            <a:noFill/>
                          </a:ln>
                        </pic:spPr>
                      </pic:pic>
                    </a:graphicData>
                  </a:graphic>
                </wp:inline>
              </w:drawing>
            </w:r>
          </w:p>
        </w:tc>
        <w:tc>
          <w:tcPr>
            <w:tcW w:w="1053" w:type="pct"/>
            <w:tcBorders>
              <w:top w:val="single" w:sz="4" w:space="0" w:color="auto"/>
              <w:left w:val="nil"/>
              <w:bottom w:val="single" w:sz="4" w:space="0" w:color="auto"/>
              <w:right w:val="single" w:sz="4" w:space="0" w:color="auto"/>
            </w:tcBorders>
          </w:tcPr>
          <w:p w14:paraId="0C22C2A3" w14:textId="77777777" w:rsidR="00A863D2" w:rsidRDefault="003F60F4">
            <w:pPr>
              <w:pStyle w:val="110"/>
              <w:ind w:firstLineChars="0" w:firstLine="0"/>
              <w:rPr>
                <w:rFonts w:ascii="宋体" w:eastAsia="宋体" w:hAnsi="宋体"/>
                <w:kern w:val="0"/>
                <w:sz w:val="20"/>
              </w:rPr>
            </w:pPr>
            <w:r>
              <w:rPr>
                <w:rFonts w:ascii="宋体" w:eastAsia="宋体" w:hAnsi="宋体"/>
                <w:noProof/>
                <w:kern w:val="0"/>
                <w:sz w:val="20"/>
              </w:rPr>
              <w:drawing>
                <wp:inline distT="0" distB="0" distL="0" distR="0" wp14:anchorId="15E679FE" wp14:editId="45E2B407">
                  <wp:extent cx="964565" cy="723265"/>
                  <wp:effectExtent l="0" t="0" r="6985" b="63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975386" cy="731540"/>
                          </a:xfrm>
                          <a:prstGeom prst="rect">
                            <a:avLst/>
                          </a:prstGeom>
                          <a:noFill/>
                          <a:ln>
                            <a:noFill/>
                          </a:ln>
                        </pic:spPr>
                      </pic:pic>
                    </a:graphicData>
                  </a:graphic>
                </wp:inline>
              </w:drawing>
            </w:r>
          </w:p>
        </w:tc>
        <w:tc>
          <w:tcPr>
            <w:tcW w:w="935" w:type="pct"/>
            <w:tcBorders>
              <w:top w:val="single" w:sz="4" w:space="0" w:color="auto"/>
              <w:left w:val="nil"/>
              <w:bottom w:val="single" w:sz="4" w:space="0" w:color="auto"/>
              <w:right w:val="single" w:sz="4" w:space="0" w:color="auto"/>
            </w:tcBorders>
          </w:tcPr>
          <w:p w14:paraId="2C918E54" w14:textId="77777777" w:rsidR="00A863D2" w:rsidRDefault="003F60F4">
            <w:pPr>
              <w:pStyle w:val="110"/>
              <w:ind w:firstLineChars="0" w:firstLine="0"/>
              <w:rPr>
                <w:rFonts w:ascii="宋体" w:eastAsia="宋体" w:hAnsi="宋体"/>
                <w:kern w:val="0"/>
                <w:sz w:val="20"/>
              </w:rPr>
            </w:pPr>
            <w:r>
              <w:rPr>
                <w:rFonts w:ascii="宋体" w:eastAsia="宋体" w:hAnsi="宋体"/>
                <w:noProof/>
                <w:kern w:val="0"/>
                <w:sz w:val="20"/>
              </w:rPr>
              <w:drawing>
                <wp:inline distT="0" distB="0" distL="0" distR="0" wp14:anchorId="25215792" wp14:editId="0B294C84">
                  <wp:extent cx="904240" cy="679450"/>
                  <wp:effectExtent l="0" t="0" r="0" b="635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961896" cy="722915"/>
                          </a:xfrm>
                          <a:prstGeom prst="rect">
                            <a:avLst/>
                          </a:prstGeom>
                          <a:noFill/>
                          <a:ln>
                            <a:noFill/>
                          </a:ln>
                        </pic:spPr>
                      </pic:pic>
                    </a:graphicData>
                  </a:graphic>
                </wp:inline>
              </w:drawing>
            </w:r>
          </w:p>
        </w:tc>
        <w:tc>
          <w:tcPr>
            <w:tcW w:w="950" w:type="pct"/>
            <w:tcBorders>
              <w:top w:val="single" w:sz="4" w:space="0" w:color="auto"/>
              <w:left w:val="nil"/>
              <w:bottom w:val="single" w:sz="4" w:space="0" w:color="auto"/>
              <w:right w:val="single" w:sz="4" w:space="0" w:color="auto"/>
            </w:tcBorders>
          </w:tcPr>
          <w:p w14:paraId="670DFF4F" w14:textId="77777777" w:rsidR="00A863D2" w:rsidRDefault="003F60F4">
            <w:pPr>
              <w:pStyle w:val="110"/>
              <w:ind w:firstLineChars="0" w:firstLine="0"/>
              <w:rPr>
                <w:rFonts w:ascii="宋体" w:eastAsia="宋体" w:hAnsi="宋体"/>
                <w:kern w:val="0"/>
                <w:sz w:val="20"/>
              </w:rPr>
            </w:pPr>
            <w:r>
              <w:rPr>
                <w:rFonts w:ascii="宋体" w:eastAsia="宋体" w:hAnsi="宋体"/>
                <w:noProof/>
                <w:kern w:val="0"/>
                <w:sz w:val="20"/>
              </w:rPr>
              <w:drawing>
                <wp:inline distT="0" distB="0" distL="0" distR="0" wp14:anchorId="4A691A93" wp14:editId="3D2D6334">
                  <wp:extent cx="863600" cy="645160"/>
                  <wp:effectExtent l="0" t="0" r="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874106" cy="652881"/>
                          </a:xfrm>
                          <a:prstGeom prst="rect">
                            <a:avLst/>
                          </a:prstGeom>
                          <a:noFill/>
                          <a:ln>
                            <a:noFill/>
                          </a:ln>
                        </pic:spPr>
                      </pic:pic>
                    </a:graphicData>
                  </a:graphic>
                </wp:inline>
              </w:drawing>
            </w:r>
          </w:p>
        </w:tc>
      </w:tr>
      <w:tr w:rsidR="00A863D2" w14:paraId="52CB4919" w14:textId="77777777">
        <w:trPr>
          <w:trHeight w:val="1497"/>
          <w:jc w:val="right"/>
        </w:trPr>
        <w:tc>
          <w:tcPr>
            <w:tcW w:w="1008" w:type="pct"/>
            <w:tcBorders>
              <w:top w:val="single" w:sz="4" w:space="0" w:color="auto"/>
              <w:left w:val="single" w:sz="4" w:space="0" w:color="auto"/>
              <w:bottom w:val="single" w:sz="4" w:space="0" w:color="auto"/>
              <w:right w:val="single" w:sz="4" w:space="0" w:color="auto"/>
            </w:tcBorders>
          </w:tcPr>
          <w:p w14:paraId="2192D79A" w14:textId="77777777" w:rsidR="00A863D2" w:rsidRDefault="003F60F4">
            <w:pPr>
              <w:pStyle w:val="110"/>
              <w:ind w:firstLineChars="0" w:firstLine="0"/>
              <w:rPr>
                <w:rFonts w:ascii="宋体" w:eastAsia="宋体" w:hAnsi="宋体"/>
                <w:kern w:val="0"/>
                <w:sz w:val="20"/>
              </w:rPr>
            </w:pPr>
            <w:r>
              <w:rPr>
                <w:rFonts w:ascii="宋体" w:eastAsia="宋体" w:hAnsi="宋体"/>
                <w:noProof/>
                <w:kern w:val="0"/>
                <w:sz w:val="20"/>
              </w:rPr>
              <w:drawing>
                <wp:inline distT="0" distB="0" distL="0" distR="0" wp14:anchorId="114387A7" wp14:editId="66B7C943">
                  <wp:extent cx="889635" cy="664845"/>
                  <wp:effectExtent l="0" t="0" r="5715" b="190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913701" cy="682650"/>
                          </a:xfrm>
                          <a:prstGeom prst="rect">
                            <a:avLst/>
                          </a:prstGeom>
                          <a:noFill/>
                          <a:ln>
                            <a:noFill/>
                          </a:ln>
                        </pic:spPr>
                      </pic:pic>
                    </a:graphicData>
                  </a:graphic>
                </wp:inline>
              </w:drawing>
            </w:r>
          </w:p>
        </w:tc>
        <w:tc>
          <w:tcPr>
            <w:tcW w:w="1053" w:type="pct"/>
            <w:tcBorders>
              <w:top w:val="single" w:sz="4" w:space="0" w:color="auto"/>
              <w:left w:val="nil"/>
              <w:bottom w:val="single" w:sz="4" w:space="0" w:color="auto"/>
              <w:right w:val="single" w:sz="4" w:space="0" w:color="auto"/>
            </w:tcBorders>
          </w:tcPr>
          <w:p w14:paraId="19660052" w14:textId="77777777" w:rsidR="00A863D2" w:rsidRDefault="003F60F4">
            <w:pPr>
              <w:pStyle w:val="110"/>
              <w:ind w:firstLineChars="0" w:firstLine="0"/>
              <w:rPr>
                <w:rFonts w:ascii="宋体" w:eastAsia="宋体" w:hAnsi="宋体"/>
                <w:kern w:val="0"/>
                <w:sz w:val="20"/>
              </w:rPr>
            </w:pPr>
            <w:r>
              <w:rPr>
                <w:rFonts w:ascii="宋体" w:eastAsia="宋体" w:hAnsi="宋体"/>
                <w:noProof/>
                <w:kern w:val="0"/>
                <w:sz w:val="20"/>
              </w:rPr>
              <w:drawing>
                <wp:inline distT="0" distB="0" distL="0" distR="0" wp14:anchorId="33B10700" wp14:editId="296667EA">
                  <wp:extent cx="878840" cy="664845"/>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918387" cy="694864"/>
                          </a:xfrm>
                          <a:prstGeom prst="rect">
                            <a:avLst/>
                          </a:prstGeom>
                          <a:noFill/>
                          <a:ln>
                            <a:noFill/>
                          </a:ln>
                        </pic:spPr>
                      </pic:pic>
                    </a:graphicData>
                  </a:graphic>
                </wp:inline>
              </w:drawing>
            </w:r>
          </w:p>
        </w:tc>
        <w:tc>
          <w:tcPr>
            <w:tcW w:w="1053" w:type="pct"/>
            <w:tcBorders>
              <w:top w:val="single" w:sz="4" w:space="0" w:color="auto"/>
              <w:left w:val="nil"/>
              <w:bottom w:val="single" w:sz="4" w:space="0" w:color="auto"/>
              <w:right w:val="single" w:sz="4" w:space="0" w:color="auto"/>
            </w:tcBorders>
          </w:tcPr>
          <w:p w14:paraId="7927074D" w14:textId="77777777" w:rsidR="00A863D2" w:rsidRDefault="003F60F4">
            <w:pPr>
              <w:pStyle w:val="110"/>
              <w:ind w:firstLineChars="0" w:firstLine="0"/>
              <w:rPr>
                <w:rFonts w:ascii="宋体" w:eastAsia="宋体" w:hAnsi="宋体"/>
                <w:kern w:val="0"/>
                <w:sz w:val="20"/>
              </w:rPr>
            </w:pPr>
            <w:r>
              <w:rPr>
                <w:rFonts w:ascii="宋体" w:eastAsia="宋体" w:hAnsi="宋体"/>
                <w:noProof/>
                <w:kern w:val="0"/>
                <w:sz w:val="20"/>
              </w:rPr>
              <w:drawing>
                <wp:inline distT="0" distB="0" distL="0" distR="0" wp14:anchorId="58AD3879" wp14:editId="085C6A34">
                  <wp:extent cx="899160" cy="680720"/>
                  <wp:effectExtent l="0" t="0" r="0" b="508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907023" cy="686266"/>
                          </a:xfrm>
                          <a:prstGeom prst="rect">
                            <a:avLst/>
                          </a:prstGeom>
                          <a:noFill/>
                          <a:ln>
                            <a:noFill/>
                          </a:ln>
                        </pic:spPr>
                      </pic:pic>
                    </a:graphicData>
                  </a:graphic>
                </wp:inline>
              </w:drawing>
            </w:r>
          </w:p>
        </w:tc>
        <w:tc>
          <w:tcPr>
            <w:tcW w:w="935" w:type="pct"/>
            <w:tcBorders>
              <w:top w:val="single" w:sz="4" w:space="0" w:color="auto"/>
              <w:left w:val="nil"/>
              <w:bottom w:val="single" w:sz="4" w:space="0" w:color="auto"/>
              <w:right w:val="single" w:sz="4" w:space="0" w:color="auto"/>
            </w:tcBorders>
          </w:tcPr>
          <w:p w14:paraId="69501A0B" w14:textId="77777777" w:rsidR="00A863D2" w:rsidRDefault="003F60F4">
            <w:pPr>
              <w:pStyle w:val="110"/>
              <w:ind w:firstLineChars="0" w:firstLine="0"/>
              <w:rPr>
                <w:rFonts w:ascii="宋体" w:eastAsia="宋体" w:hAnsi="宋体"/>
                <w:kern w:val="0"/>
                <w:sz w:val="20"/>
              </w:rPr>
            </w:pPr>
            <w:r>
              <w:rPr>
                <w:rFonts w:ascii="宋体" w:eastAsia="宋体" w:hAnsi="宋体"/>
                <w:noProof/>
                <w:kern w:val="0"/>
                <w:sz w:val="20"/>
              </w:rPr>
              <w:drawing>
                <wp:inline distT="0" distB="0" distL="0" distR="0" wp14:anchorId="5C63041D" wp14:editId="5DA1A15A">
                  <wp:extent cx="890905" cy="669290"/>
                  <wp:effectExtent l="0" t="0" r="4445"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907021" cy="681639"/>
                          </a:xfrm>
                          <a:prstGeom prst="rect">
                            <a:avLst/>
                          </a:prstGeom>
                          <a:noFill/>
                          <a:ln>
                            <a:noFill/>
                          </a:ln>
                        </pic:spPr>
                      </pic:pic>
                    </a:graphicData>
                  </a:graphic>
                </wp:inline>
              </w:drawing>
            </w:r>
          </w:p>
        </w:tc>
        <w:tc>
          <w:tcPr>
            <w:tcW w:w="950" w:type="pct"/>
            <w:tcBorders>
              <w:top w:val="single" w:sz="4" w:space="0" w:color="auto"/>
              <w:left w:val="nil"/>
              <w:bottom w:val="single" w:sz="4" w:space="0" w:color="auto"/>
              <w:right w:val="single" w:sz="4" w:space="0" w:color="auto"/>
            </w:tcBorders>
          </w:tcPr>
          <w:p w14:paraId="4104089D" w14:textId="77777777" w:rsidR="00A863D2" w:rsidRDefault="003F60F4">
            <w:pPr>
              <w:pStyle w:val="110"/>
              <w:ind w:firstLineChars="0" w:firstLine="0"/>
              <w:rPr>
                <w:rFonts w:ascii="宋体" w:eastAsia="宋体" w:hAnsi="宋体"/>
                <w:kern w:val="0"/>
                <w:sz w:val="20"/>
              </w:rPr>
            </w:pPr>
            <w:r>
              <w:rPr>
                <w:rFonts w:ascii="宋体" w:eastAsia="宋体" w:hAnsi="宋体"/>
                <w:noProof/>
                <w:kern w:val="0"/>
                <w:sz w:val="20"/>
              </w:rPr>
              <w:drawing>
                <wp:inline distT="0" distB="0" distL="0" distR="0" wp14:anchorId="1CB7EB37" wp14:editId="56C75793">
                  <wp:extent cx="938530" cy="703580"/>
                  <wp:effectExtent l="0" t="0" r="0" b="127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955516" cy="716637"/>
                          </a:xfrm>
                          <a:prstGeom prst="rect">
                            <a:avLst/>
                          </a:prstGeom>
                          <a:noFill/>
                          <a:ln>
                            <a:noFill/>
                          </a:ln>
                        </pic:spPr>
                      </pic:pic>
                    </a:graphicData>
                  </a:graphic>
                </wp:inline>
              </w:drawing>
            </w:r>
          </w:p>
        </w:tc>
      </w:tr>
    </w:tbl>
    <w:p w14:paraId="5BC02AA8" w14:textId="77777777" w:rsidR="00A863D2" w:rsidRDefault="003F60F4">
      <w:pPr>
        <w:pStyle w:val="110"/>
        <w:ind w:firstLineChars="0"/>
        <w:rPr>
          <w:rFonts w:ascii="宋体" w:eastAsia="宋体" w:hAnsi="宋体"/>
        </w:rPr>
      </w:pPr>
      <w:r>
        <w:rPr>
          <w:rFonts w:ascii="宋体" w:eastAsia="宋体" w:hAnsi="宋体" w:hint="eastAsia"/>
        </w:rPr>
        <w:t xml:space="preserve"> </w:t>
      </w:r>
    </w:p>
    <w:p w14:paraId="7631626B" w14:textId="77777777" w:rsidR="00A863D2" w:rsidRDefault="003F60F4" w:rsidP="007549F5">
      <w:pPr>
        <w:ind w:firstLine="420"/>
      </w:pPr>
      <w:r>
        <w:rPr>
          <w:rFonts w:hint="eastAsia"/>
        </w:rPr>
        <w:t>以正面人体点云数据为例，现有数据五份：body2.pcd、body3.pcd、body4.pcd、body5.pcd、body6.pcd，利用CloudCompare对数据进行body6→body2的一一配准与融合。</w:t>
      </w:r>
    </w:p>
    <w:p w14:paraId="5F999895" w14:textId="77777777" w:rsidR="00A863D2" w:rsidRDefault="003F60F4" w:rsidP="007549F5">
      <w:pPr>
        <w:ind w:firstLine="420"/>
      </w:pPr>
      <w:r>
        <w:rPr>
          <w:rFonts w:hint="eastAsia"/>
        </w:rPr>
        <w:lastRenderedPageBreak/>
        <w:t>打开CloudCompare，加载这五份数据，选中body5.pcd与body6.pcd，先用Tools→Registration→Matching bouding-box centers 让两份点云实现位置对齐；</w:t>
      </w:r>
    </w:p>
    <w:p w14:paraId="227F73C2" w14:textId="77777777" w:rsidR="00A863D2" w:rsidRDefault="003F60F4">
      <w:pPr>
        <w:pStyle w:val="110"/>
        <w:ind w:firstLineChars="0" w:firstLine="0"/>
        <w:rPr>
          <w:rFonts w:ascii="宋体" w:eastAsia="宋体" w:hAnsi="宋体"/>
        </w:rPr>
      </w:pPr>
      <w:r>
        <w:rPr>
          <w:noProof/>
        </w:rPr>
        <w:drawing>
          <wp:inline distT="0" distB="0" distL="0" distR="0" wp14:anchorId="38777DE4" wp14:editId="5B256559">
            <wp:extent cx="5274310" cy="2969895"/>
            <wp:effectExtent l="0" t="0" r="2540" b="190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2969895"/>
                    </a:xfrm>
                    <a:prstGeom prst="rect">
                      <a:avLst/>
                    </a:prstGeom>
                    <a:noFill/>
                    <a:ln>
                      <a:noFill/>
                    </a:ln>
                  </pic:spPr>
                </pic:pic>
              </a:graphicData>
            </a:graphic>
          </wp:inline>
        </w:drawing>
      </w:r>
      <w:r>
        <w:rPr>
          <w:rFonts w:ascii="宋体" w:eastAsia="宋体" w:hAnsi="宋体" w:hint="eastAsia"/>
        </w:rPr>
        <w:t xml:space="preserve"> </w:t>
      </w:r>
    </w:p>
    <w:p w14:paraId="0E8894F9" w14:textId="77777777" w:rsidR="00A863D2" w:rsidRDefault="003F60F4" w:rsidP="007549F5">
      <w:r>
        <w:rPr>
          <w:rFonts w:hint="eastAsia"/>
        </w:rPr>
        <w:t>再用Tools→Registration→Fine registration（ICP）实现以body5为参照的点云配准；</w:t>
      </w:r>
    </w:p>
    <w:p w14:paraId="28C7D07A" w14:textId="77777777" w:rsidR="00A863D2" w:rsidRDefault="003F60F4">
      <w:pPr>
        <w:pStyle w:val="110"/>
        <w:ind w:firstLineChars="0" w:firstLine="0"/>
        <w:rPr>
          <w:rFonts w:ascii="宋体" w:eastAsia="宋体" w:hAnsi="宋体"/>
        </w:rPr>
      </w:pPr>
      <w:r>
        <w:rPr>
          <w:noProof/>
        </w:rPr>
        <w:drawing>
          <wp:inline distT="0" distB="0" distL="0" distR="0" wp14:anchorId="44ADF926" wp14:editId="613BFD45">
            <wp:extent cx="5274310" cy="2969895"/>
            <wp:effectExtent l="0" t="0" r="254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2969895"/>
                    </a:xfrm>
                    <a:prstGeom prst="rect">
                      <a:avLst/>
                    </a:prstGeom>
                    <a:noFill/>
                    <a:ln>
                      <a:noFill/>
                    </a:ln>
                  </pic:spPr>
                </pic:pic>
              </a:graphicData>
            </a:graphic>
          </wp:inline>
        </w:drawing>
      </w:r>
      <w:r>
        <w:rPr>
          <w:rFonts w:ascii="宋体" w:eastAsia="宋体" w:hAnsi="宋体" w:hint="eastAsia"/>
        </w:rPr>
        <w:t xml:space="preserve"> </w:t>
      </w:r>
    </w:p>
    <w:p w14:paraId="14959EC2" w14:textId="77777777" w:rsidR="00A863D2" w:rsidRDefault="003F60F4" w:rsidP="007549F5">
      <w:pPr>
        <w:ind w:firstLine="420"/>
      </w:pPr>
      <w:r>
        <w:rPr>
          <w:rFonts w:hint="eastAsia"/>
        </w:rPr>
        <w:t>选中body5.pcd以及配准后的body6.registered.pcd,用Merge multiple clouds 工具将两份点云融合；</w:t>
      </w:r>
    </w:p>
    <w:p w14:paraId="4AF82210" w14:textId="77777777" w:rsidR="00A863D2" w:rsidRDefault="003F60F4">
      <w:pPr>
        <w:pStyle w:val="110"/>
        <w:ind w:firstLineChars="0" w:firstLine="0"/>
        <w:jc w:val="center"/>
        <w:rPr>
          <w:rFonts w:ascii="宋体" w:eastAsia="宋体" w:hAnsi="宋体"/>
        </w:rPr>
      </w:pPr>
      <w:r>
        <w:rPr>
          <w:noProof/>
        </w:rPr>
        <w:lastRenderedPageBreak/>
        <w:drawing>
          <wp:inline distT="0" distB="0" distL="0" distR="0" wp14:anchorId="5570316F" wp14:editId="4C254258">
            <wp:extent cx="3549650" cy="1974850"/>
            <wp:effectExtent l="0" t="0" r="0" b="635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549650" cy="1974850"/>
                    </a:xfrm>
                    <a:prstGeom prst="rect">
                      <a:avLst/>
                    </a:prstGeom>
                    <a:noFill/>
                    <a:ln>
                      <a:noFill/>
                    </a:ln>
                  </pic:spPr>
                </pic:pic>
              </a:graphicData>
            </a:graphic>
          </wp:inline>
        </w:drawing>
      </w:r>
      <w:r>
        <w:rPr>
          <w:rFonts w:ascii="宋体" w:eastAsia="宋体" w:hAnsi="宋体" w:hint="eastAsia"/>
        </w:rPr>
        <w:t xml:space="preserve"> </w:t>
      </w:r>
    </w:p>
    <w:p w14:paraId="2C3F9263" w14:textId="77777777" w:rsidR="00A863D2" w:rsidRDefault="003F60F4" w:rsidP="007549F5">
      <w:r>
        <w:rPr>
          <w:rFonts w:hint="eastAsia"/>
        </w:rPr>
        <w:t>重复以上步骤，实现五份点云数据的配准与融合，最终得到一份正面人体点云数据。</w:t>
      </w:r>
    </w:p>
    <w:p w14:paraId="1DDF99E3" w14:textId="77777777" w:rsidR="00A863D2" w:rsidRDefault="003F60F4">
      <w:pPr>
        <w:pStyle w:val="110"/>
        <w:ind w:firstLineChars="0"/>
        <w:rPr>
          <w:rFonts w:ascii="宋体" w:eastAsia="宋体" w:hAnsi="宋体"/>
        </w:rPr>
      </w:pPr>
      <w:r>
        <w:rPr>
          <w:noProof/>
        </w:rPr>
        <w:drawing>
          <wp:inline distT="0" distB="0" distL="0" distR="0" wp14:anchorId="4C6F0DB3" wp14:editId="5B6D5CCC">
            <wp:extent cx="5274310" cy="202565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025650"/>
                    </a:xfrm>
                    <a:prstGeom prst="rect">
                      <a:avLst/>
                    </a:prstGeom>
                    <a:noFill/>
                    <a:ln>
                      <a:noFill/>
                    </a:ln>
                  </pic:spPr>
                </pic:pic>
              </a:graphicData>
            </a:graphic>
          </wp:inline>
        </w:drawing>
      </w:r>
      <w:r>
        <w:rPr>
          <w:rFonts w:ascii="宋体" w:eastAsia="宋体" w:hAnsi="宋体" w:hint="eastAsia"/>
        </w:rPr>
        <w:t xml:space="preserve"> </w:t>
      </w:r>
    </w:p>
    <w:p w14:paraId="261F5C9A" w14:textId="77777777" w:rsidR="00A863D2" w:rsidRDefault="003F60F4">
      <w:pPr>
        <w:pStyle w:val="110"/>
        <w:ind w:firstLineChars="0" w:firstLine="0"/>
        <w:rPr>
          <w:rFonts w:ascii="宋体" w:eastAsia="宋体" w:hAnsi="宋体"/>
          <w:b/>
          <w:bCs/>
          <w:sz w:val="24"/>
          <w:szCs w:val="24"/>
        </w:rPr>
      </w:pPr>
      <w:r>
        <w:rPr>
          <w:rFonts w:ascii="宋体" w:eastAsia="宋体" w:hAnsi="宋体" w:hint="eastAsia"/>
          <w:b/>
          <w:bCs/>
          <w:sz w:val="24"/>
          <w:szCs w:val="24"/>
        </w:rPr>
        <w:t>正面与背面人体点云数据的拼接</w:t>
      </w:r>
    </w:p>
    <w:p w14:paraId="1C305032" w14:textId="77777777" w:rsidR="00A863D2" w:rsidRDefault="003F60F4" w:rsidP="007549F5">
      <w:pPr>
        <w:ind w:firstLine="420"/>
        <w:rPr>
          <w:szCs w:val="21"/>
        </w:rPr>
      </w:pPr>
      <w:r>
        <w:rPr>
          <w:rFonts w:hint="eastAsia"/>
        </w:rPr>
        <w:t>利用Translate/Rotate工具对点云进行平移旋转，再用Merge multiple clouds 工具实现两份人体点云数据的拼接以得到完整人体点云模型。</w:t>
      </w:r>
    </w:p>
    <w:p w14:paraId="04815640" w14:textId="77777777" w:rsidR="00A863D2" w:rsidRDefault="003F60F4">
      <w:pPr>
        <w:jc w:val="center"/>
        <w:rPr>
          <w:rFonts w:ascii="宋体" w:eastAsia="宋体" w:hAnsi="宋体"/>
        </w:rPr>
      </w:pPr>
      <w:r>
        <w:rPr>
          <w:noProof/>
        </w:rPr>
        <w:drawing>
          <wp:inline distT="0" distB="0" distL="0" distR="0" wp14:anchorId="0D8DF6F9" wp14:editId="1A486169">
            <wp:extent cx="4699000" cy="1974850"/>
            <wp:effectExtent l="0" t="0" r="6350" b="635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699000" cy="1974850"/>
                    </a:xfrm>
                    <a:prstGeom prst="rect">
                      <a:avLst/>
                    </a:prstGeom>
                    <a:noFill/>
                    <a:ln>
                      <a:noFill/>
                    </a:ln>
                  </pic:spPr>
                </pic:pic>
              </a:graphicData>
            </a:graphic>
          </wp:inline>
        </w:drawing>
      </w:r>
      <w:r>
        <w:rPr>
          <w:rFonts w:ascii="宋体" w:eastAsia="宋体" w:hAnsi="宋体" w:hint="eastAsia"/>
        </w:rPr>
        <w:t xml:space="preserve"> </w:t>
      </w:r>
    </w:p>
    <w:p w14:paraId="70D67EAF" w14:textId="77777777" w:rsidR="00A863D2" w:rsidRDefault="003F60F4">
      <w:pPr>
        <w:rPr>
          <w:rFonts w:ascii="等线" w:eastAsia="等线" w:hAnsi="等线"/>
        </w:rPr>
      </w:pPr>
      <w:r>
        <w:rPr>
          <w:noProof/>
        </w:rPr>
        <w:lastRenderedPageBreak/>
        <w:drawing>
          <wp:inline distT="0" distB="0" distL="0" distR="0" wp14:anchorId="65CDC066" wp14:editId="215AFF4B">
            <wp:extent cx="4502150" cy="2603500"/>
            <wp:effectExtent l="0" t="0" r="0" b="635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502150" cy="2603500"/>
                    </a:xfrm>
                    <a:prstGeom prst="rect">
                      <a:avLst/>
                    </a:prstGeom>
                    <a:noFill/>
                    <a:ln>
                      <a:noFill/>
                    </a:ln>
                  </pic:spPr>
                </pic:pic>
              </a:graphicData>
            </a:graphic>
          </wp:inline>
        </w:drawing>
      </w:r>
      <w:r>
        <w:rPr>
          <w:rFonts w:hint="eastAsia"/>
        </w:rPr>
        <w:t xml:space="preserve"> </w:t>
      </w:r>
    </w:p>
    <w:p w14:paraId="7C8EE8F9" w14:textId="77777777" w:rsidR="00A863D2" w:rsidRDefault="003F60F4">
      <w:pPr>
        <w:pStyle w:val="1"/>
      </w:pPr>
      <w:bookmarkStart w:id="25" w:name="_Toc59918506"/>
      <w:r>
        <w:rPr>
          <w:rFonts w:hint="eastAsia"/>
        </w:rPr>
        <w:t>技术优势分析</w:t>
      </w:r>
      <w:bookmarkEnd w:id="25"/>
    </w:p>
    <w:p w14:paraId="118C85A1" w14:textId="77777777" w:rsidR="00A863D2" w:rsidRDefault="003F60F4">
      <w:r>
        <w:rPr>
          <w:rFonts w:hint="eastAsia"/>
        </w:rPr>
        <w:t>本项目具有以下几个技术优势：</w:t>
      </w:r>
    </w:p>
    <w:p w14:paraId="56EF3DFD" w14:textId="77777777" w:rsidR="00A863D2" w:rsidRDefault="003F60F4">
      <w:r>
        <w:rPr>
          <w:rFonts w:hint="eastAsia"/>
        </w:rPr>
        <w:t>1、多视角观测变量融合的人体建模</w:t>
      </w:r>
    </w:p>
    <w:p w14:paraId="3329FE35" w14:textId="77777777" w:rsidR="00A863D2" w:rsidRDefault="003F60F4">
      <w:pPr>
        <w:ind w:firstLine="420"/>
      </w:pPr>
      <w:r>
        <w:rPr>
          <w:rFonts w:hint="eastAsia"/>
        </w:rPr>
        <w:t>多视角观测变量融合的相机追踪包含混合要素约束的关键帧检测方法和多维多视角观测值混合优化的姿态更新算法两部分内容。两者相辅相成，前者可为传感器追踪提供可靠、高质量的数据帧，关键帧选择将采用图像模糊度、数据帧基线以及特征点匹配率进行约束；多维多视角观测值混合优化的姿态更新算法将采用局部最小二乘平差的方式最小化相邻关键帧间多维视觉匹配点与几何匹配点混合重投影误差，实现传感器姿态更新。因此，该算法涉及二三维特征点分类及匹配点提取、多视角观测值索引构建及局部重投影误差最小二乘优化。该方法可以有效克服深度传感器测量精度和距离问题，采用SFM特征点进行辅助融合。</w:t>
      </w:r>
    </w:p>
    <w:p w14:paraId="6D0A1549" w14:textId="77777777" w:rsidR="00A863D2" w:rsidRDefault="003F60F4">
      <w:pPr>
        <w:numPr>
          <w:ilvl w:val="0"/>
          <w:numId w:val="5"/>
        </w:numPr>
      </w:pPr>
      <w:r>
        <w:rPr>
          <w:rFonts w:hint="eastAsia"/>
        </w:rPr>
        <w:t>融合深度与视觉的高精度人体节点提取方法</w:t>
      </w:r>
    </w:p>
    <w:p w14:paraId="36DF9026" w14:textId="77777777" w:rsidR="00A863D2" w:rsidRDefault="003F60F4">
      <w:pPr>
        <w:ind w:firstLine="420"/>
      </w:pPr>
      <w:r>
        <w:rPr>
          <w:rFonts w:hint="eastAsia"/>
        </w:rPr>
        <w:t>采用的深度传感器受限于数据精度还难以准确对人体部位进行准确聚类获取到完整人体节点，传感器示例中仅仅能识别19个人体节点，还不足以用于进行人体姿态的分析，而深度相机可同步获取视觉与深度图像，本方案采用深度与视觉融合的人体节点提取方法进行25节点的人体节点提取，充分利用了彩色与深度融合信息，提取结果相比原始SDK提供的人体节点提取结果更加精确，且节点数量更多，能够更加有效的实现人体姿态和人体参数的提取。</w:t>
      </w:r>
    </w:p>
    <w:p w14:paraId="39A9DABF" w14:textId="77777777" w:rsidR="00A863D2" w:rsidRDefault="003F60F4">
      <w:pPr>
        <w:pStyle w:val="1"/>
      </w:pPr>
      <w:bookmarkStart w:id="26" w:name="_Toc59918507"/>
      <w:r>
        <w:rPr>
          <w:rFonts w:hint="eastAsia"/>
        </w:rPr>
        <w:lastRenderedPageBreak/>
        <w:t>研发过程周报记录</w:t>
      </w:r>
      <w:bookmarkEnd w:id="26"/>
    </w:p>
    <w:p w14:paraId="44399C2A" w14:textId="77777777" w:rsidR="00A863D2" w:rsidRDefault="003F60F4">
      <w:pPr>
        <w:rPr>
          <w:rFonts w:ascii="Times New Roman" w:hAnsi="Times New Roman" w:cs="Times New Roman"/>
          <w:b/>
          <w:bCs/>
          <w:i/>
          <w:iCs/>
        </w:rPr>
      </w:pPr>
      <w:r>
        <w:rPr>
          <w:rFonts w:ascii="Times New Roman" w:hAnsi="Times New Roman" w:cs="Times New Roman"/>
          <w:b/>
          <w:bCs/>
          <w:i/>
          <w:iCs/>
        </w:rPr>
        <w:t>2020</w:t>
      </w:r>
      <w:r>
        <w:rPr>
          <w:rFonts w:ascii="Times New Roman" w:hAnsi="Times New Roman" w:cs="Times New Roman"/>
          <w:b/>
          <w:bCs/>
          <w:i/>
          <w:iCs/>
        </w:rPr>
        <w:t>年</w:t>
      </w:r>
      <w:r>
        <w:rPr>
          <w:rFonts w:ascii="Times New Roman" w:hAnsi="Times New Roman" w:cs="Times New Roman"/>
          <w:b/>
          <w:bCs/>
          <w:i/>
          <w:iCs/>
        </w:rPr>
        <w:t>11</w:t>
      </w:r>
      <w:r>
        <w:rPr>
          <w:rFonts w:ascii="Times New Roman" w:hAnsi="Times New Roman" w:cs="Times New Roman"/>
          <w:b/>
          <w:bCs/>
          <w:i/>
          <w:iCs/>
        </w:rPr>
        <w:t>月</w:t>
      </w:r>
      <w:r>
        <w:rPr>
          <w:rFonts w:ascii="Times New Roman" w:hAnsi="Times New Roman" w:cs="Times New Roman"/>
          <w:b/>
          <w:bCs/>
          <w:i/>
          <w:iCs/>
        </w:rPr>
        <w:t>18</w:t>
      </w:r>
      <w:r>
        <w:rPr>
          <w:rFonts w:ascii="Times New Roman" w:hAnsi="Times New Roman" w:cs="Times New Roman"/>
          <w:b/>
          <w:bCs/>
          <w:i/>
          <w:iCs/>
        </w:rPr>
        <w:t>日</w:t>
      </w:r>
      <w:r>
        <w:rPr>
          <w:rFonts w:ascii="Times New Roman" w:hAnsi="Times New Roman" w:cs="Times New Roman"/>
          <w:b/>
          <w:bCs/>
          <w:i/>
          <w:iCs/>
        </w:rPr>
        <w:t>——2020</w:t>
      </w:r>
      <w:r>
        <w:rPr>
          <w:rFonts w:ascii="Times New Roman" w:hAnsi="Times New Roman" w:cs="Times New Roman"/>
          <w:b/>
          <w:bCs/>
          <w:i/>
          <w:iCs/>
        </w:rPr>
        <w:t>年</w:t>
      </w:r>
      <w:r>
        <w:rPr>
          <w:rFonts w:ascii="Times New Roman" w:hAnsi="Times New Roman" w:cs="Times New Roman"/>
          <w:b/>
          <w:bCs/>
          <w:i/>
          <w:iCs/>
        </w:rPr>
        <w:t>11</w:t>
      </w:r>
      <w:r>
        <w:rPr>
          <w:rFonts w:ascii="Times New Roman" w:hAnsi="Times New Roman" w:cs="Times New Roman"/>
          <w:b/>
          <w:bCs/>
          <w:i/>
          <w:iCs/>
        </w:rPr>
        <w:t>月</w:t>
      </w:r>
      <w:r>
        <w:rPr>
          <w:rFonts w:ascii="Times New Roman" w:hAnsi="Times New Roman" w:cs="Times New Roman"/>
          <w:b/>
          <w:bCs/>
          <w:i/>
          <w:iCs/>
        </w:rPr>
        <w:t>25</w:t>
      </w:r>
      <w:r>
        <w:rPr>
          <w:rFonts w:ascii="Times New Roman" w:hAnsi="Times New Roman" w:cs="Times New Roman"/>
          <w:b/>
          <w:bCs/>
          <w:i/>
          <w:iCs/>
        </w:rPr>
        <w:t>日</w:t>
      </w:r>
    </w:p>
    <w:p w14:paraId="7128DBBC" w14:textId="77777777" w:rsidR="00A863D2" w:rsidRDefault="003F60F4">
      <w:pPr>
        <w:rPr>
          <w:b/>
          <w:bCs/>
        </w:rPr>
      </w:pPr>
      <w:r>
        <w:rPr>
          <w:rFonts w:hint="eastAsia"/>
          <w:b/>
          <w:bCs/>
        </w:rPr>
        <w:t>本周内的主要活动介绍：</w:t>
      </w:r>
    </w:p>
    <w:p w14:paraId="4782AB64" w14:textId="77777777" w:rsidR="00A863D2" w:rsidRDefault="003F60F4">
      <w:pPr>
        <w:ind w:firstLine="420"/>
      </w:pPr>
      <w:r>
        <w:rPr>
          <w:rFonts w:hint="eastAsia"/>
        </w:rPr>
        <w:t>对相机模组进行开封，查看奥比中光有限公司提供的Astra</w:t>
      </w:r>
      <w:r>
        <w:t xml:space="preserve"> </w:t>
      </w:r>
      <w:r>
        <w:rPr>
          <w:rFonts w:hint="eastAsia"/>
        </w:rPr>
        <w:t>Pro相机的开发文档，配置开发环境所需的依赖项和数据库。并尝试了举办方提供的应用demo，了解开发中要进行的改进项，以及基于已有的demo对原本的项目计划进行功能实现计划完善，梳理项目预期的流程和预期的目标要求。</w:t>
      </w:r>
    </w:p>
    <w:p w14:paraId="7AF5EAF9" w14:textId="77777777" w:rsidR="00A863D2" w:rsidRDefault="003F60F4">
      <w:pPr>
        <w:rPr>
          <w:b/>
          <w:bCs/>
        </w:rPr>
      </w:pPr>
      <w:r>
        <w:rPr>
          <w:rFonts w:hint="eastAsia"/>
          <w:b/>
          <w:bCs/>
        </w:rPr>
        <w:t>工作遇到的问题及采取的对策</w:t>
      </w:r>
    </w:p>
    <w:p w14:paraId="474455E2" w14:textId="77777777" w:rsidR="00A863D2" w:rsidRDefault="003F60F4">
      <w:pPr>
        <w:ind w:firstLine="420"/>
      </w:pPr>
      <w:r>
        <w:rPr>
          <w:rFonts w:hint="eastAsia"/>
        </w:rPr>
        <w:t>安装配置了开发文档指引中的样例代码后，发现举办方所给的样例demo（如：深度图的获取代码、彩色流的获取代码等）无法运行，以及其中配置的O</w:t>
      </w:r>
      <w:r>
        <w:t>p</w:t>
      </w:r>
      <w:r>
        <w:rPr>
          <w:rFonts w:hint="eastAsia"/>
        </w:rPr>
        <w:t>enNI数据库无法使用。</w:t>
      </w:r>
    </w:p>
    <w:p w14:paraId="239F89A8" w14:textId="77777777" w:rsidR="00A863D2" w:rsidRDefault="003F60F4">
      <w:pPr>
        <w:rPr>
          <w:b/>
          <w:bCs/>
        </w:rPr>
      </w:pPr>
      <w:r>
        <w:rPr>
          <w:rFonts w:hint="eastAsia"/>
        </w:rPr>
        <w:t>于是我们尝试了自行安装OpenNI数据库，查找了相关的相机影像获取的代码。随后发现相机模组的usb接口存在问题，与部分电脑的接口不吻合，碍于设备的限制小组中只有两人的电脑可以连接到相机。并且在vs2019环境下，OpenNI难以安装以及获取相机的信息，所以小组转至python3.7的环境下进行开发。</w:t>
      </w:r>
    </w:p>
    <w:p w14:paraId="3A70C19B" w14:textId="77777777" w:rsidR="00A863D2" w:rsidRDefault="003F60F4">
      <w:pPr>
        <w:rPr>
          <w:b/>
          <w:bCs/>
        </w:rPr>
      </w:pPr>
      <w:r>
        <w:rPr>
          <w:rFonts w:hint="eastAsia"/>
          <w:b/>
          <w:bCs/>
        </w:rPr>
        <w:t>关键进展：</w:t>
      </w:r>
    </w:p>
    <w:p w14:paraId="12C02D67" w14:textId="77777777" w:rsidR="00A863D2" w:rsidRDefault="003F60F4">
      <w:r>
        <w:rPr>
          <w:b/>
          <w:bCs/>
        </w:rPr>
        <w:tab/>
      </w:r>
      <w:r>
        <w:rPr>
          <w:rFonts w:hint="eastAsia"/>
        </w:rPr>
        <w:t>使用python</w:t>
      </w:r>
      <w:r>
        <w:t xml:space="preserve"> </w:t>
      </w:r>
      <w:r>
        <w:rPr>
          <w:rFonts w:hint="eastAsia"/>
        </w:rPr>
        <w:t>3.7</w:t>
      </w:r>
      <w:r>
        <w:t xml:space="preserve"> </w:t>
      </w:r>
      <w:r>
        <w:rPr>
          <w:rFonts w:hint="eastAsia"/>
        </w:rPr>
        <w:t>环境的代码获取到了相机的彩色流以及深度流数据。</w:t>
      </w:r>
    </w:p>
    <w:p w14:paraId="719A96F1" w14:textId="77777777" w:rsidR="00A863D2" w:rsidRDefault="003F60F4">
      <w:pPr>
        <w:rPr>
          <w:b/>
          <w:bCs/>
        </w:rPr>
      </w:pPr>
      <w:r>
        <w:rPr>
          <w:rFonts w:hint="eastAsia"/>
          <w:b/>
          <w:bCs/>
        </w:rPr>
        <w:t>下周工作任务安排：</w:t>
      </w:r>
    </w:p>
    <w:p w14:paraId="529D832D" w14:textId="77777777" w:rsidR="00A863D2" w:rsidRDefault="003F60F4">
      <w:r>
        <w:tab/>
      </w:r>
      <w:r>
        <w:rPr>
          <w:rFonts w:hint="eastAsia"/>
        </w:rPr>
        <w:t>将获取到的深度流数据转为点云数据，并尝试人体点云的提取。</w:t>
      </w:r>
    </w:p>
    <w:p w14:paraId="7FBE3746" w14:textId="77777777" w:rsidR="00A863D2" w:rsidRDefault="003F60F4">
      <w:pPr>
        <w:rPr>
          <w:b/>
          <w:bCs/>
        </w:rPr>
      </w:pPr>
      <w:r>
        <w:rPr>
          <w:rFonts w:hint="eastAsia"/>
          <w:b/>
          <w:bCs/>
          <w:shd w:val="clear" w:color="auto" w:fill="FFFFFF"/>
        </w:rPr>
        <w:t>『本周进度5%。预计三周后完成所有进程』</w:t>
      </w:r>
    </w:p>
    <w:p w14:paraId="3F5B8824" w14:textId="77777777" w:rsidR="00A863D2" w:rsidRDefault="003F60F4">
      <w:pPr>
        <w:rPr>
          <w:rFonts w:ascii="Times New Roman" w:hAnsi="Times New Roman" w:cs="Times New Roman"/>
          <w:b/>
          <w:bCs/>
          <w:i/>
          <w:iCs/>
        </w:rPr>
      </w:pPr>
      <w:r>
        <w:rPr>
          <w:rFonts w:ascii="Times New Roman" w:hAnsi="Times New Roman" w:cs="Times New Roman"/>
          <w:b/>
          <w:bCs/>
          <w:i/>
          <w:iCs/>
        </w:rPr>
        <w:t>2020</w:t>
      </w:r>
      <w:r>
        <w:rPr>
          <w:rFonts w:ascii="Times New Roman" w:hAnsi="Times New Roman" w:cs="Times New Roman"/>
          <w:b/>
          <w:bCs/>
          <w:i/>
          <w:iCs/>
        </w:rPr>
        <w:t>年</w:t>
      </w:r>
      <w:r>
        <w:rPr>
          <w:rFonts w:ascii="Times New Roman" w:hAnsi="Times New Roman" w:cs="Times New Roman"/>
          <w:b/>
          <w:bCs/>
          <w:i/>
          <w:iCs/>
        </w:rPr>
        <w:t>11</w:t>
      </w:r>
      <w:r>
        <w:rPr>
          <w:rFonts w:ascii="Times New Roman" w:hAnsi="Times New Roman" w:cs="Times New Roman"/>
          <w:b/>
          <w:bCs/>
          <w:i/>
          <w:iCs/>
        </w:rPr>
        <w:t>月</w:t>
      </w:r>
      <w:r>
        <w:rPr>
          <w:rFonts w:ascii="Times New Roman" w:hAnsi="Times New Roman" w:cs="Times New Roman"/>
          <w:b/>
          <w:bCs/>
          <w:i/>
          <w:iCs/>
        </w:rPr>
        <w:t>25</w:t>
      </w:r>
      <w:r>
        <w:rPr>
          <w:rFonts w:ascii="Times New Roman" w:hAnsi="Times New Roman" w:cs="Times New Roman"/>
          <w:b/>
          <w:bCs/>
          <w:i/>
          <w:iCs/>
        </w:rPr>
        <w:t>日</w:t>
      </w:r>
      <w:r>
        <w:rPr>
          <w:rFonts w:ascii="Times New Roman" w:hAnsi="Times New Roman" w:cs="Times New Roman"/>
          <w:b/>
          <w:bCs/>
          <w:i/>
          <w:iCs/>
        </w:rPr>
        <w:t>——2020</w:t>
      </w:r>
      <w:r>
        <w:rPr>
          <w:rFonts w:ascii="Times New Roman" w:hAnsi="Times New Roman" w:cs="Times New Roman"/>
          <w:b/>
          <w:bCs/>
          <w:i/>
          <w:iCs/>
        </w:rPr>
        <w:t>年</w:t>
      </w:r>
      <w:r>
        <w:rPr>
          <w:rFonts w:ascii="Times New Roman" w:hAnsi="Times New Roman" w:cs="Times New Roman"/>
          <w:b/>
          <w:bCs/>
          <w:i/>
          <w:iCs/>
        </w:rPr>
        <w:t>12</w:t>
      </w:r>
      <w:r>
        <w:rPr>
          <w:rFonts w:ascii="Times New Roman" w:hAnsi="Times New Roman" w:cs="Times New Roman"/>
          <w:b/>
          <w:bCs/>
          <w:i/>
          <w:iCs/>
        </w:rPr>
        <w:t>月</w:t>
      </w:r>
      <w:r>
        <w:rPr>
          <w:rFonts w:ascii="Times New Roman" w:hAnsi="Times New Roman" w:cs="Times New Roman"/>
          <w:b/>
          <w:bCs/>
          <w:i/>
          <w:iCs/>
        </w:rPr>
        <w:t>02</w:t>
      </w:r>
      <w:r>
        <w:rPr>
          <w:rFonts w:ascii="Times New Roman" w:hAnsi="Times New Roman" w:cs="Times New Roman"/>
          <w:b/>
          <w:bCs/>
          <w:i/>
          <w:iCs/>
        </w:rPr>
        <w:t>日</w:t>
      </w:r>
    </w:p>
    <w:p w14:paraId="3582B5E7" w14:textId="77777777" w:rsidR="00A863D2" w:rsidRDefault="003F60F4">
      <w:pPr>
        <w:rPr>
          <w:b/>
          <w:bCs/>
        </w:rPr>
      </w:pPr>
      <w:r>
        <w:rPr>
          <w:rFonts w:hint="eastAsia"/>
          <w:b/>
          <w:bCs/>
        </w:rPr>
        <w:t>本周内的主要活动介绍：</w:t>
      </w:r>
    </w:p>
    <w:p w14:paraId="72893D2D" w14:textId="77777777" w:rsidR="00A863D2" w:rsidRDefault="003F60F4">
      <w:r>
        <w:tab/>
      </w:r>
      <w:r>
        <w:rPr>
          <w:rFonts w:hint="eastAsia"/>
        </w:rPr>
        <w:t>本周尝试了对相机获取出的深度流信息进行分析，并将其转变为csv格式的数据以期结合相机内参获得点云数据。同时，查找了相关的人体节点提取的内容，预计先对所获彩色影像数据进行人体节点得提取。但是，本周的开发过程遇到了重重困难，以至开发的预期进度被大幅延后。</w:t>
      </w:r>
    </w:p>
    <w:p w14:paraId="15FCD485" w14:textId="77777777" w:rsidR="00A863D2" w:rsidRDefault="003F60F4">
      <w:pPr>
        <w:rPr>
          <w:b/>
          <w:bCs/>
        </w:rPr>
      </w:pPr>
      <w:r>
        <w:rPr>
          <w:rFonts w:hint="eastAsia"/>
          <w:b/>
          <w:bCs/>
        </w:rPr>
        <w:t>工作遇到的问题及采取的对策：</w:t>
      </w:r>
    </w:p>
    <w:p w14:paraId="1F71BED2" w14:textId="77777777" w:rsidR="00A863D2" w:rsidRDefault="003F60F4">
      <w:r>
        <w:tab/>
      </w:r>
      <w:r>
        <w:rPr>
          <w:rFonts w:hint="eastAsia"/>
        </w:rPr>
        <w:t>将获取的深度流数据转变为csv格式的数据之后，由于未找到相关的数据说明的文档，导致小组成员们难以理解输出的数据含义，以及难以获取正确的点的XYZ的坐标信息。之</w:t>
      </w:r>
      <w:r>
        <w:rPr>
          <w:rFonts w:hint="eastAsia"/>
        </w:rPr>
        <w:lastRenderedPageBreak/>
        <w:t>后在Astra</w:t>
      </w:r>
      <w:r>
        <w:t xml:space="preserve"> </w:t>
      </w:r>
      <w:r>
        <w:rPr>
          <w:rFonts w:hint="eastAsia"/>
        </w:rPr>
        <w:t>Pro相机的开发文档中，查找到相关的相机内参提取的代码，但运行之后，组员发现输出数据全部显示为“nan”，之后又尝试了举办方提供的</w:t>
      </w:r>
      <w:r>
        <w:rPr>
          <w:rFonts w:hint="eastAsia"/>
          <w:kern w:val="0"/>
        </w:rPr>
        <w:t>Orbbec Viewer软件进行内参的提取，同样提取的数据显示为“nan”，</w:t>
      </w:r>
      <w:r>
        <w:rPr>
          <w:rFonts w:hint="eastAsia"/>
        </w:rPr>
        <w:t>在网上寻找了大量的相关代码进行尝试之后，发现相机内参的数据难以提取。该项问题在本周尚未被解决。</w:t>
      </w:r>
    </w:p>
    <w:p w14:paraId="69B24339" w14:textId="77777777" w:rsidR="00A863D2" w:rsidRDefault="003F60F4">
      <w:pPr>
        <w:rPr>
          <w:b/>
          <w:bCs/>
        </w:rPr>
      </w:pPr>
      <w:r>
        <w:rPr>
          <w:rFonts w:hint="eastAsia"/>
          <w:b/>
          <w:bCs/>
        </w:rPr>
        <w:t>关键进展：</w:t>
      </w:r>
    </w:p>
    <w:p w14:paraId="76C9BFBD" w14:textId="77777777" w:rsidR="00A863D2" w:rsidRDefault="003F60F4">
      <w:r>
        <w:tab/>
      </w:r>
      <w:r>
        <w:rPr>
          <w:rFonts w:hint="eastAsia"/>
        </w:rPr>
        <w:t>Astra</w:t>
      </w:r>
      <w:r>
        <w:t xml:space="preserve"> </w:t>
      </w:r>
      <w:r>
        <w:rPr>
          <w:rFonts w:hint="eastAsia"/>
        </w:rPr>
        <w:t>Pro获取的深度流信息没有相关的说明文档难以解析其中的内容，同时相机的内参不能获取，导致开发的进度受阻，在该周未有较大的进展。</w:t>
      </w:r>
    </w:p>
    <w:p w14:paraId="34CDB44A" w14:textId="77777777" w:rsidR="00A863D2" w:rsidRDefault="003F60F4">
      <w:pPr>
        <w:rPr>
          <w:b/>
          <w:bCs/>
        </w:rPr>
      </w:pPr>
      <w:r>
        <w:rPr>
          <w:rFonts w:hint="eastAsia"/>
          <w:b/>
          <w:bCs/>
        </w:rPr>
        <w:t>下周工作任务安排：</w:t>
      </w:r>
    </w:p>
    <w:p w14:paraId="528A53D2" w14:textId="77777777" w:rsidR="00A863D2" w:rsidRDefault="003F60F4">
      <w:r>
        <w:tab/>
      </w:r>
      <w:r>
        <w:rPr>
          <w:rFonts w:hint="eastAsia"/>
        </w:rPr>
        <w:t>得到点云数据，进行人体识别提取以及同步进行OpenPose的人体节点提取的内容。</w:t>
      </w:r>
    </w:p>
    <w:p w14:paraId="1FBE906F" w14:textId="77777777" w:rsidR="00A863D2" w:rsidRDefault="003F60F4">
      <w:pPr>
        <w:rPr>
          <w:b/>
          <w:bCs/>
          <w:shd w:val="clear" w:color="auto" w:fill="FFFFFF"/>
        </w:rPr>
      </w:pPr>
      <w:r>
        <w:rPr>
          <w:rFonts w:hint="eastAsia"/>
          <w:b/>
          <w:bCs/>
          <w:shd w:val="clear" w:color="auto" w:fill="FFFFFF"/>
        </w:rPr>
        <w:t>『本周总进度8%。预计四周半后完成所有迁移』</w:t>
      </w:r>
    </w:p>
    <w:p w14:paraId="6CB7B070" w14:textId="77777777" w:rsidR="00A863D2" w:rsidRPr="007549F5" w:rsidRDefault="003F60F4">
      <w:pPr>
        <w:rPr>
          <w:rFonts w:ascii="Times New Roman" w:hAnsi="Times New Roman" w:cs="Times New Roman"/>
          <w:b/>
          <w:bCs/>
          <w:i/>
          <w:iCs/>
        </w:rPr>
      </w:pPr>
      <w:r w:rsidRPr="007549F5">
        <w:rPr>
          <w:rFonts w:ascii="Times New Roman" w:hAnsi="Times New Roman" w:cs="Times New Roman"/>
          <w:b/>
          <w:bCs/>
          <w:i/>
          <w:iCs/>
        </w:rPr>
        <w:t>2020</w:t>
      </w:r>
      <w:r w:rsidRPr="007549F5">
        <w:rPr>
          <w:rFonts w:ascii="Times New Roman" w:hAnsi="Times New Roman" w:cs="Times New Roman"/>
          <w:b/>
          <w:bCs/>
          <w:i/>
          <w:iCs/>
        </w:rPr>
        <w:t>年</w:t>
      </w:r>
      <w:r w:rsidRPr="007549F5">
        <w:rPr>
          <w:rFonts w:ascii="Times New Roman" w:hAnsi="Times New Roman" w:cs="Times New Roman"/>
          <w:b/>
          <w:bCs/>
          <w:i/>
          <w:iCs/>
        </w:rPr>
        <w:t>12</w:t>
      </w:r>
      <w:r w:rsidRPr="007549F5">
        <w:rPr>
          <w:rFonts w:ascii="Times New Roman" w:hAnsi="Times New Roman" w:cs="Times New Roman"/>
          <w:b/>
          <w:bCs/>
          <w:i/>
          <w:iCs/>
        </w:rPr>
        <w:t>月</w:t>
      </w:r>
      <w:r w:rsidRPr="007549F5">
        <w:rPr>
          <w:rFonts w:ascii="Times New Roman" w:hAnsi="Times New Roman" w:cs="Times New Roman"/>
          <w:b/>
          <w:bCs/>
          <w:i/>
          <w:iCs/>
        </w:rPr>
        <w:t>02</w:t>
      </w:r>
      <w:r w:rsidRPr="007549F5">
        <w:rPr>
          <w:rFonts w:ascii="Times New Roman" w:hAnsi="Times New Roman" w:cs="Times New Roman"/>
          <w:b/>
          <w:bCs/>
          <w:i/>
          <w:iCs/>
        </w:rPr>
        <w:t>日</w:t>
      </w:r>
      <w:r w:rsidRPr="007549F5">
        <w:rPr>
          <w:rFonts w:ascii="Times New Roman" w:hAnsi="Times New Roman" w:cs="Times New Roman"/>
          <w:b/>
          <w:bCs/>
          <w:i/>
          <w:iCs/>
        </w:rPr>
        <w:t>——2020</w:t>
      </w:r>
      <w:r w:rsidRPr="007549F5">
        <w:rPr>
          <w:rFonts w:ascii="Times New Roman" w:hAnsi="Times New Roman" w:cs="Times New Roman"/>
          <w:b/>
          <w:bCs/>
          <w:i/>
          <w:iCs/>
        </w:rPr>
        <w:t>年</w:t>
      </w:r>
      <w:r w:rsidRPr="007549F5">
        <w:rPr>
          <w:rFonts w:ascii="Times New Roman" w:hAnsi="Times New Roman" w:cs="Times New Roman"/>
          <w:b/>
          <w:bCs/>
          <w:i/>
          <w:iCs/>
        </w:rPr>
        <w:t>12</w:t>
      </w:r>
      <w:r w:rsidRPr="007549F5">
        <w:rPr>
          <w:rFonts w:ascii="Times New Roman" w:hAnsi="Times New Roman" w:cs="Times New Roman"/>
          <w:b/>
          <w:bCs/>
          <w:i/>
          <w:iCs/>
        </w:rPr>
        <w:t>月</w:t>
      </w:r>
      <w:r w:rsidRPr="007549F5">
        <w:rPr>
          <w:rFonts w:ascii="Times New Roman" w:hAnsi="Times New Roman" w:cs="Times New Roman"/>
          <w:b/>
          <w:bCs/>
          <w:i/>
          <w:iCs/>
        </w:rPr>
        <w:t>09</w:t>
      </w:r>
      <w:r w:rsidRPr="007549F5">
        <w:rPr>
          <w:rFonts w:ascii="Times New Roman" w:hAnsi="Times New Roman" w:cs="Times New Roman"/>
          <w:b/>
          <w:bCs/>
          <w:i/>
          <w:iCs/>
        </w:rPr>
        <w:t>日</w:t>
      </w:r>
    </w:p>
    <w:p w14:paraId="5DF8A8C7" w14:textId="77777777" w:rsidR="00A863D2" w:rsidRDefault="003F60F4">
      <w:pPr>
        <w:rPr>
          <w:b/>
          <w:bCs/>
        </w:rPr>
      </w:pPr>
      <w:r>
        <w:rPr>
          <w:rFonts w:hint="eastAsia"/>
          <w:b/>
          <w:bCs/>
        </w:rPr>
        <w:t>本周内的主要活动介绍：</w:t>
      </w:r>
    </w:p>
    <w:p w14:paraId="276FD04F" w14:textId="77777777" w:rsidR="00A863D2" w:rsidRDefault="003F60F4">
      <w:r>
        <w:tab/>
      </w:r>
      <w:r>
        <w:rPr>
          <w:rFonts w:hint="eastAsia"/>
        </w:rPr>
        <w:t>在本周小组成员们决定改变方案自行进行相机的校正以获取相机内参。同时，在vs2019的环境下进行OpenPose的配置，尝试获取人体节点的数据。最终，使用了</w:t>
      </w:r>
      <w:r>
        <w:rPr>
          <w:rFonts w:hint="eastAsia"/>
          <w:kern w:val="0"/>
        </w:rPr>
        <w:t>GML Camera Calibration软件和棋盘图对相机进行校正，并成功获取相机内参。将深度数据成功转换为点云数据，并拍摄了相同背景，八个不同角度的人体影像数据，用做人体的识别和提取以及人体模型构建的样本。之后，小组成员发现python的pcl库极难配置，在多次尝试无果的情况下，决定使用vs的开发环境对点云数据进行处理。</w:t>
      </w:r>
    </w:p>
    <w:p w14:paraId="07971D67" w14:textId="77777777" w:rsidR="00A863D2" w:rsidRDefault="003F60F4">
      <w:pPr>
        <w:rPr>
          <w:b/>
          <w:bCs/>
        </w:rPr>
      </w:pPr>
      <w:r>
        <w:rPr>
          <w:rFonts w:hint="eastAsia"/>
          <w:b/>
          <w:bCs/>
        </w:rPr>
        <w:t>工作遇到的问题及采取的对策：</w:t>
      </w:r>
    </w:p>
    <w:p w14:paraId="4B4F9C75" w14:textId="77777777" w:rsidR="00A863D2" w:rsidRDefault="003F60F4">
      <w:r>
        <w:tab/>
      </w:r>
      <w:r>
        <w:rPr>
          <w:rFonts w:hint="eastAsia"/>
        </w:rPr>
        <w:t>无法获取相机内参的重要问题在本周得以解决，使用棋盘图配合软件校正，获取了误差较小的内参。拍摄得到的人体样本转化为点云数据之后，我们发现深度数据的精度不够高，导致点云数据中存在较大的信息丢失的情况。同时，获得的数据需要通过矩阵进行一定角度的旋转才可获得正确方向的点云数据。对点云数据进行变化检测将背景去除，初步得到了粗略的人体点云数据，但其噪点较多需要后续的处理。</w:t>
      </w:r>
    </w:p>
    <w:p w14:paraId="48321C81" w14:textId="77777777" w:rsidR="00A863D2" w:rsidRDefault="003F60F4">
      <w:r>
        <w:tab/>
      </w:r>
      <w:r>
        <w:rPr>
          <w:rFonts w:hint="eastAsia"/>
        </w:rPr>
        <w:t>在人体节点提取方面小组也遇见了一定的麻烦，OpenPose数据库难以配置，在Cmake过程中会报错，其中的demo运行同样报错，该问题在本周尚未解决。</w:t>
      </w:r>
    </w:p>
    <w:p w14:paraId="457C5F33" w14:textId="77777777" w:rsidR="00A863D2" w:rsidRDefault="003F60F4">
      <w:pPr>
        <w:rPr>
          <w:b/>
          <w:bCs/>
        </w:rPr>
      </w:pPr>
      <w:r>
        <w:rPr>
          <w:rFonts w:hint="eastAsia"/>
          <w:b/>
          <w:bCs/>
        </w:rPr>
        <w:t>关键进展：（进度出现问题， 需要指定影响进度的关键问题）</w:t>
      </w:r>
    </w:p>
    <w:p w14:paraId="4F5CF54D" w14:textId="77777777" w:rsidR="00A863D2" w:rsidRDefault="003F60F4">
      <w:pPr>
        <w:ind w:firstLine="420"/>
        <w:rPr>
          <w:b/>
          <w:bCs/>
        </w:rPr>
      </w:pPr>
      <w:r>
        <w:rPr>
          <w:rFonts w:hint="eastAsia"/>
        </w:rPr>
        <w:t>获取了误差较小的内参，但其精度难以达到厂家提供的标准内参，所以无法获取到准确的点云位置信息，难以达到预期的精准的人体模型的搭建以及精准的姿态检测。</w:t>
      </w:r>
    </w:p>
    <w:p w14:paraId="3C3B79A4" w14:textId="77777777" w:rsidR="00A863D2" w:rsidRDefault="003F60F4">
      <w:pPr>
        <w:rPr>
          <w:b/>
          <w:bCs/>
        </w:rPr>
      </w:pPr>
      <w:r>
        <w:rPr>
          <w:rFonts w:hint="eastAsia"/>
          <w:b/>
          <w:bCs/>
        </w:rPr>
        <w:t>下周工作任务安排</w:t>
      </w:r>
    </w:p>
    <w:p w14:paraId="50B66D48" w14:textId="77777777" w:rsidR="00A863D2" w:rsidRDefault="003F60F4">
      <w:r>
        <w:lastRenderedPageBreak/>
        <w:tab/>
      </w:r>
      <w:r>
        <w:rPr>
          <w:rFonts w:hint="eastAsia"/>
        </w:rPr>
        <w:t>提高点云数据的人体识别以及提取，并对多角度的人体数据进行配准来得到完整的人体点云数据，并进行人体点云数据的曲面平滑以及三维重建。OpenPose的内容将稍作延后，优先完成人体模型的搭建。</w:t>
      </w:r>
    </w:p>
    <w:p w14:paraId="018B41CB" w14:textId="77777777" w:rsidR="00A863D2" w:rsidRDefault="003F60F4">
      <w:pPr>
        <w:rPr>
          <w:b/>
          <w:bCs/>
        </w:rPr>
      </w:pPr>
      <w:r>
        <w:rPr>
          <w:rFonts w:hint="eastAsia"/>
          <w:b/>
          <w:bCs/>
          <w:shd w:val="clear" w:color="auto" w:fill="FFFFFF"/>
        </w:rPr>
        <w:t>『本周总进度25%。预计三周半后完成所有迁移』</w:t>
      </w:r>
    </w:p>
    <w:p w14:paraId="5667CC08" w14:textId="77777777" w:rsidR="00A863D2" w:rsidRDefault="00A863D2"/>
    <w:p w14:paraId="670B2D17" w14:textId="77777777" w:rsidR="00A863D2" w:rsidRPr="007549F5" w:rsidRDefault="003F60F4">
      <w:pPr>
        <w:rPr>
          <w:rFonts w:ascii="Times New Roman" w:eastAsia="宋体" w:hAnsi="Times New Roman" w:cs="Times New Roman"/>
          <w:b/>
          <w:bCs/>
          <w:i/>
          <w:iCs/>
        </w:rPr>
      </w:pPr>
      <w:r w:rsidRPr="007549F5">
        <w:rPr>
          <w:rFonts w:ascii="Times New Roman" w:eastAsia="宋体" w:hAnsi="Times New Roman" w:cs="Times New Roman"/>
          <w:b/>
          <w:bCs/>
          <w:i/>
          <w:iCs/>
        </w:rPr>
        <w:t>2020</w:t>
      </w:r>
      <w:r w:rsidRPr="007549F5">
        <w:rPr>
          <w:rFonts w:ascii="Times New Roman" w:eastAsia="宋体" w:hAnsi="Times New Roman" w:cs="Times New Roman"/>
          <w:b/>
          <w:bCs/>
          <w:i/>
          <w:iCs/>
        </w:rPr>
        <w:t>年</w:t>
      </w:r>
      <w:r w:rsidRPr="007549F5">
        <w:rPr>
          <w:rFonts w:ascii="Times New Roman" w:eastAsia="宋体" w:hAnsi="Times New Roman" w:cs="Times New Roman"/>
          <w:b/>
          <w:bCs/>
          <w:i/>
          <w:iCs/>
        </w:rPr>
        <w:t>12</w:t>
      </w:r>
      <w:r w:rsidRPr="007549F5">
        <w:rPr>
          <w:rFonts w:ascii="Times New Roman" w:eastAsia="宋体" w:hAnsi="Times New Roman" w:cs="Times New Roman"/>
          <w:b/>
          <w:bCs/>
          <w:i/>
          <w:iCs/>
        </w:rPr>
        <w:t>月</w:t>
      </w:r>
      <w:r w:rsidRPr="007549F5">
        <w:rPr>
          <w:rFonts w:ascii="Times New Roman" w:eastAsia="宋体" w:hAnsi="Times New Roman" w:cs="Times New Roman"/>
          <w:b/>
          <w:bCs/>
          <w:i/>
          <w:iCs/>
        </w:rPr>
        <w:t>09</w:t>
      </w:r>
      <w:r w:rsidRPr="007549F5">
        <w:rPr>
          <w:rFonts w:ascii="Times New Roman" w:eastAsia="宋体" w:hAnsi="Times New Roman" w:cs="Times New Roman"/>
          <w:b/>
          <w:bCs/>
          <w:i/>
          <w:iCs/>
        </w:rPr>
        <w:t>日</w:t>
      </w:r>
      <w:r w:rsidRPr="007549F5">
        <w:rPr>
          <w:rFonts w:ascii="Times New Roman" w:eastAsia="宋体" w:hAnsi="Times New Roman" w:cs="Times New Roman"/>
          <w:b/>
          <w:bCs/>
          <w:i/>
          <w:iCs/>
        </w:rPr>
        <w:t>——2020</w:t>
      </w:r>
      <w:r w:rsidRPr="007549F5">
        <w:rPr>
          <w:rFonts w:ascii="Times New Roman" w:eastAsia="宋体" w:hAnsi="Times New Roman" w:cs="Times New Roman"/>
          <w:b/>
          <w:bCs/>
          <w:i/>
          <w:iCs/>
        </w:rPr>
        <w:t>年</w:t>
      </w:r>
      <w:r w:rsidRPr="007549F5">
        <w:rPr>
          <w:rFonts w:ascii="Times New Roman" w:eastAsia="宋体" w:hAnsi="Times New Roman" w:cs="Times New Roman"/>
          <w:b/>
          <w:bCs/>
          <w:i/>
          <w:iCs/>
        </w:rPr>
        <w:t>12</w:t>
      </w:r>
      <w:r w:rsidRPr="007549F5">
        <w:rPr>
          <w:rFonts w:ascii="Times New Roman" w:eastAsia="宋体" w:hAnsi="Times New Roman" w:cs="Times New Roman"/>
          <w:b/>
          <w:bCs/>
          <w:i/>
          <w:iCs/>
        </w:rPr>
        <w:t>月</w:t>
      </w:r>
      <w:r w:rsidRPr="007549F5">
        <w:rPr>
          <w:rFonts w:ascii="Times New Roman" w:eastAsia="宋体" w:hAnsi="Times New Roman" w:cs="Times New Roman"/>
          <w:b/>
          <w:bCs/>
          <w:i/>
          <w:iCs/>
        </w:rPr>
        <w:t>16</w:t>
      </w:r>
      <w:r w:rsidRPr="007549F5">
        <w:rPr>
          <w:rFonts w:ascii="Times New Roman" w:eastAsia="宋体" w:hAnsi="Times New Roman" w:cs="Times New Roman"/>
          <w:b/>
          <w:bCs/>
          <w:i/>
          <w:iCs/>
        </w:rPr>
        <w:t>日</w:t>
      </w:r>
    </w:p>
    <w:p w14:paraId="32CDBD06" w14:textId="77777777" w:rsidR="00A863D2" w:rsidRDefault="003F60F4">
      <w:pPr>
        <w:rPr>
          <w:b/>
          <w:bCs/>
        </w:rPr>
      </w:pPr>
      <w:r>
        <w:rPr>
          <w:rFonts w:hint="eastAsia"/>
          <w:b/>
          <w:bCs/>
        </w:rPr>
        <w:t>本周内的主要活动介绍</w:t>
      </w:r>
    </w:p>
    <w:p w14:paraId="19D957B7" w14:textId="77777777" w:rsidR="00A863D2" w:rsidRDefault="003F60F4">
      <w:pPr>
        <w:ind w:firstLine="420"/>
      </w:pPr>
      <w:r>
        <w:rPr>
          <w:rFonts w:hint="eastAsia"/>
        </w:rPr>
        <w:t>通过变化检测将人体的点云数据识别并提取后，对点云进行重采样以及降噪的过程，由于人体表面噪点较多，经处理之后人体表面仍有一定程度的噪点存在。对处理后的部分人体点云数据进行查看发现，得到的人体点云数据呈现片状，推测由于相机为光栅激光形式获取深度信息，导致转换得到的点云数据在深度上并不连贯。在对提取出的人体数据进行配准之后，由于点云被切片的关系，无法得到较为完整的人体模型，所以我们尝试增添人体多角度的数据通过增大影像之间的重叠度从而提升配准的精度。于是组员拍摄了十二个角度的人体样本数据，但经处理后使用icp配准的结果仍是不够理想。</w:t>
      </w:r>
    </w:p>
    <w:p w14:paraId="4206B45D" w14:textId="77777777" w:rsidR="00A863D2" w:rsidRDefault="003F60F4">
      <w:pPr>
        <w:ind w:firstLine="420"/>
      </w:pPr>
      <w:r>
        <w:rPr>
          <w:rFonts w:hint="eastAsia"/>
        </w:rPr>
        <w:t>在查找了较多OpenPose相关的数据之后，组员发现是Cadu以及Cadnn依赖项的缺失导致OpenPose无法运行，并在本周安装上了这两项依赖项。</w:t>
      </w:r>
    </w:p>
    <w:p w14:paraId="1642260F" w14:textId="77777777" w:rsidR="00A863D2" w:rsidRDefault="003F60F4">
      <w:pPr>
        <w:rPr>
          <w:b/>
          <w:bCs/>
        </w:rPr>
      </w:pPr>
      <w:r>
        <w:rPr>
          <w:rFonts w:hint="eastAsia"/>
          <w:b/>
          <w:bCs/>
        </w:rPr>
        <w:t>工作遇到的问题及采取的对策</w:t>
      </w:r>
    </w:p>
    <w:p w14:paraId="02BAD1DD" w14:textId="77777777" w:rsidR="00A863D2" w:rsidRDefault="003F60F4">
      <w:r>
        <w:rPr>
          <w:b/>
          <w:bCs/>
        </w:rPr>
        <w:tab/>
      </w:r>
      <w:r>
        <w:rPr>
          <w:rFonts w:hint="eastAsia"/>
        </w:rPr>
        <w:t>点云数据存在切片即信息丢失的现象，导致icp配准呈现结果并不理想，所以我们决定首先使用开源软件来尝试对人体数据进行人工操作的匹配，最终使用软件的源码来编程实现自动化。</w:t>
      </w:r>
    </w:p>
    <w:p w14:paraId="5411B88A" w14:textId="77777777" w:rsidR="00A863D2" w:rsidRDefault="003F60F4">
      <w:pPr>
        <w:rPr>
          <w:b/>
          <w:bCs/>
        </w:rPr>
      </w:pPr>
      <w:r>
        <w:rPr>
          <w:rFonts w:hint="eastAsia"/>
          <w:b/>
          <w:bCs/>
        </w:rPr>
        <w:t>关键进展：</w:t>
      </w:r>
    </w:p>
    <w:p w14:paraId="46E17B3F" w14:textId="77777777" w:rsidR="00A863D2" w:rsidRDefault="003F60F4">
      <w:pPr>
        <w:ind w:firstLine="420"/>
      </w:pPr>
      <w:r>
        <w:rPr>
          <w:rFonts w:hint="eastAsia"/>
        </w:rPr>
        <w:t>完成了OpenPose的配置，并且在同步进行人体模型的搭建。</w:t>
      </w:r>
    </w:p>
    <w:p w14:paraId="53420D0E" w14:textId="77777777" w:rsidR="00A863D2" w:rsidRDefault="003F60F4">
      <w:pPr>
        <w:rPr>
          <w:b/>
          <w:bCs/>
        </w:rPr>
      </w:pPr>
      <w:r>
        <w:rPr>
          <w:rFonts w:hint="eastAsia"/>
          <w:b/>
          <w:bCs/>
        </w:rPr>
        <w:t>下周工作任务安排</w:t>
      </w:r>
    </w:p>
    <w:p w14:paraId="27FBC4E1" w14:textId="77777777" w:rsidR="00A863D2" w:rsidRDefault="003F60F4">
      <w:r>
        <w:rPr>
          <w:b/>
          <w:bCs/>
        </w:rPr>
        <w:tab/>
      </w:r>
      <w:r>
        <w:rPr>
          <w:rFonts w:hint="eastAsia"/>
        </w:rPr>
        <w:t>完成人体模型的搭建，同时对人体数据进行三维重建搭配纹理处理，识别人体节点并结合点云进行展示。</w:t>
      </w:r>
    </w:p>
    <w:p w14:paraId="00BCA9B5" w14:textId="77777777" w:rsidR="00A863D2" w:rsidRDefault="003F60F4">
      <w:pPr>
        <w:rPr>
          <w:b/>
          <w:bCs/>
        </w:rPr>
      </w:pPr>
      <w:r>
        <w:rPr>
          <w:rFonts w:hint="eastAsia"/>
          <w:b/>
          <w:bCs/>
          <w:shd w:val="clear" w:color="auto" w:fill="FFFFFF"/>
        </w:rPr>
        <w:t>『本周迁移项目8个， 进度45%。预计两周后完成所有迁移』</w:t>
      </w:r>
    </w:p>
    <w:p w14:paraId="60C7408C" w14:textId="77777777" w:rsidR="00A863D2" w:rsidRDefault="00A863D2"/>
    <w:p w14:paraId="570412C0" w14:textId="77777777" w:rsidR="00A863D2" w:rsidRPr="007549F5" w:rsidRDefault="003F60F4">
      <w:pPr>
        <w:rPr>
          <w:rFonts w:ascii="Times New Roman" w:hAnsi="Times New Roman" w:cs="Times New Roman"/>
          <w:b/>
          <w:bCs/>
          <w:i/>
          <w:iCs/>
        </w:rPr>
      </w:pPr>
      <w:r w:rsidRPr="007549F5">
        <w:rPr>
          <w:rFonts w:ascii="Times New Roman" w:hAnsi="Times New Roman" w:cs="Times New Roman"/>
          <w:b/>
          <w:bCs/>
          <w:i/>
          <w:iCs/>
        </w:rPr>
        <w:t>2020</w:t>
      </w:r>
      <w:r w:rsidRPr="007549F5">
        <w:rPr>
          <w:rFonts w:ascii="Times New Roman" w:hAnsi="Times New Roman" w:cs="Times New Roman"/>
          <w:b/>
          <w:bCs/>
          <w:i/>
          <w:iCs/>
        </w:rPr>
        <w:t>年</w:t>
      </w:r>
      <w:r w:rsidRPr="007549F5">
        <w:rPr>
          <w:rFonts w:ascii="Times New Roman" w:hAnsi="Times New Roman" w:cs="Times New Roman"/>
          <w:b/>
          <w:bCs/>
          <w:i/>
          <w:iCs/>
        </w:rPr>
        <w:t>12</w:t>
      </w:r>
      <w:r w:rsidRPr="007549F5">
        <w:rPr>
          <w:rFonts w:ascii="Times New Roman" w:hAnsi="Times New Roman" w:cs="Times New Roman"/>
          <w:b/>
          <w:bCs/>
          <w:i/>
          <w:iCs/>
        </w:rPr>
        <w:t>月</w:t>
      </w:r>
      <w:r w:rsidRPr="007549F5">
        <w:rPr>
          <w:rFonts w:ascii="Times New Roman" w:hAnsi="Times New Roman" w:cs="Times New Roman"/>
          <w:b/>
          <w:bCs/>
          <w:i/>
          <w:iCs/>
        </w:rPr>
        <w:t>16</w:t>
      </w:r>
      <w:r w:rsidRPr="007549F5">
        <w:rPr>
          <w:rFonts w:ascii="Times New Roman" w:hAnsi="Times New Roman" w:cs="Times New Roman"/>
          <w:b/>
          <w:bCs/>
          <w:i/>
          <w:iCs/>
        </w:rPr>
        <w:t>日</w:t>
      </w:r>
      <w:r w:rsidRPr="007549F5">
        <w:rPr>
          <w:rFonts w:ascii="Times New Roman" w:hAnsi="Times New Roman" w:cs="Times New Roman"/>
          <w:b/>
          <w:bCs/>
          <w:i/>
          <w:iCs/>
        </w:rPr>
        <w:t>——2020</w:t>
      </w:r>
      <w:r w:rsidRPr="007549F5">
        <w:rPr>
          <w:rFonts w:ascii="Times New Roman" w:hAnsi="Times New Roman" w:cs="Times New Roman"/>
          <w:b/>
          <w:bCs/>
          <w:i/>
          <w:iCs/>
        </w:rPr>
        <w:t>年</w:t>
      </w:r>
      <w:r w:rsidRPr="007549F5">
        <w:rPr>
          <w:rFonts w:ascii="Times New Roman" w:hAnsi="Times New Roman" w:cs="Times New Roman"/>
          <w:b/>
          <w:bCs/>
          <w:i/>
          <w:iCs/>
        </w:rPr>
        <w:t>12</w:t>
      </w:r>
      <w:r w:rsidRPr="007549F5">
        <w:rPr>
          <w:rFonts w:ascii="Times New Roman" w:hAnsi="Times New Roman" w:cs="Times New Roman"/>
          <w:b/>
          <w:bCs/>
          <w:i/>
          <w:iCs/>
        </w:rPr>
        <w:t>月</w:t>
      </w:r>
      <w:r w:rsidRPr="007549F5">
        <w:rPr>
          <w:rFonts w:ascii="Times New Roman" w:hAnsi="Times New Roman" w:cs="Times New Roman"/>
          <w:b/>
          <w:bCs/>
          <w:i/>
          <w:iCs/>
        </w:rPr>
        <w:t>23</w:t>
      </w:r>
      <w:r w:rsidRPr="007549F5">
        <w:rPr>
          <w:rFonts w:ascii="Times New Roman" w:hAnsi="Times New Roman" w:cs="Times New Roman"/>
          <w:b/>
          <w:bCs/>
          <w:i/>
          <w:iCs/>
        </w:rPr>
        <w:t>日</w:t>
      </w:r>
    </w:p>
    <w:p w14:paraId="52503786" w14:textId="77777777" w:rsidR="00A863D2" w:rsidRDefault="003F60F4">
      <w:pPr>
        <w:rPr>
          <w:b/>
          <w:bCs/>
        </w:rPr>
      </w:pPr>
      <w:r>
        <w:rPr>
          <w:rFonts w:hint="eastAsia"/>
          <w:b/>
          <w:bCs/>
        </w:rPr>
        <w:t>本周内的主要活动介绍</w:t>
      </w:r>
    </w:p>
    <w:p w14:paraId="6A6EFF78" w14:textId="77777777" w:rsidR="00A863D2" w:rsidRDefault="003F60F4">
      <w:r>
        <w:tab/>
      </w:r>
      <w:r>
        <w:rPr>
          <w:rFonts w:hint="eastAsia"/>
        </w:rPr>
        <w:t>使用OpenPose对获取的彩色流以及图像数据进行25个的人体节点提取，并获得了人</w:t>
      </w:r>
      <w:r>
        <w:rPr>
          <w:rFonts w:hint="eastAsia"/>
        </w:rPr>
        <w:lastRenderedPageBreak/>
        <w:t>体节点的坐标信息文件。使用开源软件CloudCompare完成人体的人工搭建，并尝试对获取得到的完整人体点云数据进行了曲面平滑泊松重建的操作。同时尝试通过最小二乘平滑的曲面平滑方式对点云数据进行加密，尝试以此实现自动化的人体点云配准。但是以上想法均得到了不理想的结果，尝试失败。</w:t>
      </w:r>
    </w:p>
    <w:p w14:paraId="3F4B9F19" w14:textId="77777777" w:rsidR="00A863D2" w:rsidRDefault="003F60F4">
      <w:pPr>
        <w:rPr>
          <w:b/>
          <w:bCs/>
        </w:rPr>
      </w:pPr>
      <w:r>
        <w:rPr>
          <w:rFonts w:hint="eastAsia"/>
          <w:b/>
          <w:bCs/>
        </w:rPr>
        <w:t>工作遇到的问题及采取的对策</w:t>
      </w:r>
    </w:p>
    <w:p w14:paraId="53234943" w14:textId="77777777" w:rsidR="00A863D2" w:rsidRDefault="003F60F4">
      <w:r>
        <w:rPr>
          <w:b/>
          <w:bCs/>
        </w:rPr>
        <w:tab/>
      </w:r>
      <w:r>
        <w:rPr>
          <w:rFonts w:hint="eastAsia"/>
        </w:rPr>
        <w:t>点云数据精度过低严重影响了人体建模的进程，尝试了对点云进行加密以及曲面平滑、三维重建等等方法，均未得到较为良好的人体模型结果。</w:t>
      </w:r>
    </w:p>
    <w:p w14:paraId="0BBE7E9D" w14:textId="77777777" w:rsidR="00A863D2" w:rsidRDefault="003F60F4">
      <w:pPr>
        <w:rPr>
          <w:b/>
          <w:bCs/>
        </w:rPr>
      </w:pPr>
      <w:r>
        <w:rPr>
          <w:rFonts w:hint="eastAsia"/>
          <w:b/>
          <w:bCs/>
        </w:rPr>
        <w:t>关键进展：</w:t>
      </w:r>
    </w:p>
    <w:p w14:paraId="260BF666" w14:textId="77777777" w:rsidR="00A863D2" w:rsidRDefault="003F60F4">
      <w:pPr>
        <w:ind w:firstLine="420"/>
        <w:rPr>
          <w:b/>
          <w:bCs/>
        </w:rPr>
      </w:pPr>
      <w:r>
        <w:rPr>
          <w:rFonts w:hint="eastAsia"/>
        </w:rPr>
        <w:t>完成了人体25节点的数据提取，得到了精度不够理想的人体点云模型。本次开发基本到此结束，进程不够理想，一是受到时间限制，二是受到深度信息的精度限制，精度不够高的点云数据难以支持我们预期的想法，三是在技术水平上有一定的限制，之后也会努力提升我们的技术水平。</w:t>
      </w:r>
      <w:r>
        <w:rPr>
          <w:b/>
          <w:bCs/>
        </w:rPr>
        <w:t xml:space="preserve"> </w:t>
      </w:r>
    </w:p>
    <w:p w14:paraId="33F864B9" w14:textId="77777777" w:rsidR="00A863D2" w:rsidRDefault="003F60F4">
      <w:pPr>
        <w:rPr>
          <w:b/>
          <w:bCs/>
        </w:rPr>
      </w:pPr>
      <w:r>
        <w:rPr>
          <w:rFonts w:hint="eastAsia"/>
          <w:b/>
          <w:bCs/>
        </w:rPr>
        <w:t>下周工作任务安排</w:t>
      </w:r>
    </w:p>
    <w:p w14:paraId="5B3CD37D" w14:textId="77777777" w:rsidR="00A863D2" w:rsidRDefault="003F60F4">
      <w:r>
        <w:tab/>
      </w:r>
      <w:r>
        <w:rPr>
          <w:rFonts w:hint="eastAsia"/>
        </w:rPr>
        <w:t>进行开发文档的改进，同时对代码进行分类打包处理并完成项目的提交工作。</w:t>
      </w:r>
    </w:p>
    <w:p w14:paraId="478A4AC9" w14:textId="0047941A" w:rsidR="00A863D2" w:rsidRDefault="003F60F4">
      <w:pPr>
        <w:rPr>
          <w:b/>
          <w:bCs/>
        </w:rPr>
      </w:pPr>
      <w:r>
        <w:rPr>
          <w:rFonts w:hint="eastAsia"/>
          <w:b/>
          <w:bCs/>
          <w:shd w:val="clear" w:color="auto" w:fill="FFFFFF"/>
        </w:rPr>
        <w:t>『本周总进度</w:t>
      </w:r>
      <w:r w:rsidR="007549F5">
        <w:rPr>
          <w:rFonts w:hint="eastAsia"/>
          <w:b/>
          <w:bCs/>
          <w:shd w:val="clear" w:color="auto" w:fill="FFFFFF"/>
        </w:rPr>
        <w:t>80</w:t>
      </w:r>
      <w:r>
        <w:rPr>
          <w:rFonts w:hint="eastAsia"/>
          <w:b/>
          <w:bCs/>
          <w:shd w:val="clear" w:color="auto" w:fill="FFFFFF"/>
        </w:rPr>
        <w:t>%。预计半周后完成所有迁移』</w:t>
      </w:r>
    </w:p>
    <w:p w14:paraId="1F63DBD6" w14:textId="77777777" w:rsidR="00A863D2" w:rsidRDefault="00A863D2"/>
    <w:p w14:paraId="54F559E9" w14:textId="77777777" w:rsidR="00A863D2" w:rsidRPr="007549F5" w:rsidRDefault="003F60F4">
      <w:pPr>
        <w:rPr>
          <w:rFonts w:ascii="Times New Roman" w:hAnsi="Times New Roman" w:cs="Times New Roman"/>
          <w:b/>
          <w:bCs/>
          <w:i/>
          <w:iCs/>
        </w:rPr>
      </w:pPr>
      <w:r w:rsidRPr="007549F5">
        <w:rPr>
          <w:rFonts w:ascii="Times New Roman" w:hAnsi="Times New Roman" w:cs="Times New Roman"/>
          <w:b/>
          <w:bCs/>
          <w:i/>
          <w:iCs/>
        </w:rPr>
        <w:t>2020</w:t>
      </w:r>
      <w:r w:rsidRPr="007549F5">
        <w:rPr>
          <w:rFonts w:ascii="Times New Roman" w:hAnsi="Times New Roman" w:cs="Times New Roman"/>
          <w:b/>
          <w:bCs/>
          <w:i/>
          <w:iCs/>
        </w:rPr>
        <w:t>年</w:t>
      </w:r>
      <w:r w:rsidRPr="007549F5">
        <w:rPr>
          <w:rFonts w:ascii="Times New Roman" w:hAnsi="Times New Roman" w:cs="Times New Roman"/>
          <w:b/>
          <w:bCs/>
          <w:i/>
          <w:iCs/>
        </w:rPr>
        <w:t>12</w:t>
      </w:r>
      <w:r w:rsidRPr="007549F5">
        <w:rPr>
          <w:rFonts w:ascii="Times New Roman" w:hAnsi="Times New Roman" w:cs="Times New Roman"/>
          <w:b/>
          <w:bCs/>
          <w:i/>
          <w:iCs/>
        </w:rPr>
        <w:t>月</w:t>
      </w:r>
      <w:r w:rsidRPr="007549F5">
        <w:rPr>
          <w:rFonts w:ascii="Times New Roman" w:hAnsi="Times New Roman" w:cs="Times New Roman"/>
          <w:b/>
          <w:bCs/>
          <w:i/>
          <w:iCs/>
        </w:rPr>
        <w:t>23</w:t>
      </w:r>
      <w:r w:rsidRPr="007549F5">
        <w:rPr>
          <w:rFonts w:ascii="Times New Roman" w:hAnsi="Times New Roman" w:cs="Times New Roman"/>
          <w:b/>
          <w:bCs/>
          <w:i/>
          <w:iCs/>
        </w:rPr>
        <w:t>日</w:t>
      </w:r>
      <w:r w:rsidRPr="007549F5">
        <w:rPr>
          <w:rFonts w:ascii="Times New Roman" w:hAnsi="Times New Roman" w:cs="Times New Roman"/>
          <w:b/>
          <w:bCs/>
          <w:i/>
          <w:iCs/>
        </w:rPr>
        <w:t>——2020</w:t>
      </w:r>
      <w:r w:rsidRPr="007549F5">
        <w:rPr>
          <w:rFonts w:ascii="Times New Roman" w:hAnsi="Times New Roman" w:cs="Times New Roman"/>
          <w:b/>
          <w:bCs/>
          <w:i/>
          <w:iCs/>
        </w:rPr>
        <w:t>年</w:t>
      </w:r>
      <w:r w:rsidRPr="007549F5">
        <w:rPr>
          <w:rFonts w:ascii="Times New Roman" w:hAnsi="Times New Roman" w:cs="Times New Roman"/>
          <w:b/>
          <w:bCs/>
          <w:i/>
          <w:iCs/>
        </w:rPr>
        <w:t>12</w:t>
      </w:r>
      <w:r w:rsidRPr="007549F5">
        <w:rPr>
          <w:rFonts w:ascii="Times New Roman" w:hAnsi="Times New Roman" w:cs="Times New Roman"/>
          <w:b/>
          <w:bCs/>
          <w:i/>
          <w:iCs/>
        </w:rPr>
        <w:t>月</w:t>
      </w:r>
      <w:r w:rsidRPr="007549F5">
        <w:rPr>
          <w:rFonts w:ascii="Times New Roman" w:hAnsi="Times New Roman" w:cs="Times New Roman"/>
          <w:b/>
          <w:bCs/>
          <w:i/>
          <w:iCs/>
        </w:rPr>
        <w:t>26</w:t>
      </w:r>
      <w:r w:rsidRPr="007549F5">
        <w:rPr>
          <w:rFonts w:ascii="Times New Roman" w:hAnsi="Times New Roman" w:cs="Times New Roman"/>
          <w:b/>
          <w:bCs/>
          <w:i/>
          <w:iCs/>
        </w:rPr>
        <w:t>日</w:t>
      </w:r>
    </w:p>
    <w:p w14:paraId="6387302F" w14:textId="77777777" w:rsidR="00A863D2" w:rsidRDefault="003F60F4">
      <w:pPr>
        <w:rPr>
          <w:b/>
          <w:bCs/>
        </w:rPr>
      </w:pPr>
      <w:r>
        <w:rPr>
          <w:rFonts w:hint="eastAsia"/>
          <w:b/>
          <w:bCs/>
        </w:rPr>
        <w:t>本周内的主要活动介绍：</w:t>
      </w:r>
    </w:p>
    <w:p w14:paraId="54507488" w14:textId="77777777" w:rsidR="00A863D2" w:rsidRDefault="003F60F4">
      <w:r>
        <w:rPr>
          <w:rFonts w:hint="eastAsia"/>
        </w:rPr>
        <w:t>本周将所有的文档以及代码进行分类整理并打包处理。对开发文档的内容进行完善和修改。</w:t>
      </w:r>
    </w:p>
    <w:p w14:paraId="2D93701B" w14:textId="77777777" w:rsidR="00A863D2" w:rsidRDefault="003F60F4">
      <w:pPr>
        <w:rPr>
          <w:b/>
          <w:bCs/>
        </w:rPr>
      </w:pPr>
      <w:r>
        <w:rPr>
          <w:rFonts w:hint="eastAsia"/>
          <w:b/>
          <w:bCs/>
        </w:rPr>
        <w:t>关键进展：</w:t>
      </w:r>
      <w:r>
        <w:rPr>
          <w:rFonts w:hint="eastAsia"/>
        </w:rPr>
        <w:t>无</w:t>
      </w:r>
    </w:p>
    <w:p w14:paraId="0C408877" w14:textId="77777777" w:rsidR="00A863D2" w:rsidRDefault="003F60F4">
      <w:pPr>
        <w:rPr>
          <w:b/>
          <w:bCs/>
        </w:rPr>
      </w:pPr>
      <w:r>
        <w:rPr>
          <w:rFonts w:hint="eastAsia"/>
          <w:b/>
          <w:bCs/>
        </w:rPr>
        <w:t>下周工作任务安排：</w:t>
      </w:r>
      <w:r>
        <w:rPr>
          <w:rFonts w:hint="eastAsia"/>
        </w:rPr>
        <w:t>无</w:t>
      </w:r>
    </w:p>
    <w:p w14:paraId="22BFE9BD" w14:textId="77777777" w:rsidR="00A863D2" w:rsidRDefault="003F60F4">
      <w:pPr>
        <w:rPr>
          <w:b/>
          <w:bCs/>
        </w:rPr>
      </w:pPr>
      <w:r>
        <w:rPr>
          <w:rFonts w:hint="eastAsia"/>
          <w:b/>
          <w:bCs/>
        </w:rPr>
        <w:t>工作遇到的问题及采取的对策：</w:t>
      </w:r>
      <w:r>
        <w:rPr>
          <w:rFonts w:hint="eastAsia"/>
        </w:rPr>
        <w:t>无</w:t>
      </w:r>
    </w:p>
    <w:p w14:paraId="3776CD74" w14:textId="63C89533" w:rsidR="00A863D2" w:rsidRDefault="003F60F4">
      <w:pPr>
        <w:rPr>
          <w:b/>
          <w:bCs/>
        </w:rPr>
      </w:pPr>
      <w:r>
        <w:rPr>
          <w:rFonts w:hint="eastAsia"/>
          <w:b/>
          <w:bCs/>
          <w:shd w:val="clear" w:color="auto" w:fill="FFFFFF"/>
        </w:rPr>
        <w:t>『本周迁移项目0个， 进度8</w:t>
      </w:r>
      <w:r w:rsidR="007549F5">
        <w:rPr>
          <w:rFonts w:hint="eastAsia"/>
          <w:b/>
          <w:bCs/>
          <w:shd w:val="clear" w:color="auto" w:fill="FFFFFF"/>
        </w:rPr>
        <w:t>1</w:t>
      </w:r>
      <w:r>
        <w:rPr>
          <w:rFonts w:hint="eastAsia"/>
          <w:b/>
          <w:bCs/>
          <w:shd w:val="clear" w:color="auto" w:fill="FFFFFF"/>
        </w:rPr>
        <w:t>%。将于2020年12月26日提交』</w:t>
      </w:r>
    </w:p>
    <w:p w14:paraId="63B4B427" w14:textId="77777777" w:rsidR="00A863D2" w:rsidRDefault="00A863D2">
      <w:pPr>
        <w:rPr>
          <w:rFonts w:ascii="Times New Roman" w:hAnsi="Times New Roman" w:cs="Times New Roman"/>
          <w:b/>
          <w:bCs/>
        </w:rPr>
      </w:pPr>
    </w:p>
    <w:p w14:paraId="26703448" w14:textId="77777777" w:rsidR="00A863D2" w:rsidRDefault="003F60F4">
      <w:pPr>
        <w:pStyle w:val="1"/>
      </w:pPr>
      <w:bookmarkStart w:id="27" w:name="_Toc59918508"/>
      <w:r>
        <w:rPr>
          <w:rFonts w:hint="eastAsia"/>
        </w:rPr>
        <w:t>基于开发套件产生的bug及建议</w:t>
      </w:r>
      <w:bookmarkEnd w:id="27"/>
    </w:p>
    <w:p w14:paraId="39926827" w14:textId="77777777" w:rsidR="00A863D2" w:rsidRDefault="003F60F4">
      <w:pPr>
        <w:pStyle w:val="a9"/>
        <w:numPr>
          <w:ilvl w:val="0"/>
          <w:numId w:val="8"/>
        </w:numPr>
        <w:spacing w:line="240" w:lineRule="auto"/>
        <w:ind w:firstLineChars="0"/>
      </w:pPr>
      <w:r>
        <w:rPr>
          <w:rFonts w:hint="eastAsia"/>
        </w:rPr>
        <w:t>关于Astra</w:t>
      </w:r>
      <w:r>
        <w:t xml:space="preserve"> </w:t>
      </w:r>
      <w:r>
        <w:rPr>
          <w:rFonts w:hint="eastAsia"/>
        </w:rPr>
        <w:t>Pro相机的无法被识别问题</w:t>
      </w:r>
    </w:p>
    <w:p w14:paraId="40B26A46" w14:textId="77777777" w:rsidR="00A863D2" w:rsidRDefault="003F60F4" w:rsidP="006D43D5">
      <w:pPr>
        <w:ind w:firstLine="420"/>
      </w:pPr>
      <w:r>
        <w:rPr>
          <w:rFonts w:hint="eastAsia"/>
        </w:rPr>
        <w:t>在Python+openni2开发环境下，尝试调用贵公司提供的Astra</w:t>
      </w:r>
      <w:r>
        <w:t xml:space="preserve"> </w:t>
      </w:r>
      <w:r>
        <w:rPr>
          <w:rFonts w:hint="eastAsia"/>
        </w:rPr>
        <w:t>Pro相机时会出现无法识别到设备的情况。</w:t>
      </w:r>
    </w:p>
    <w:p w14:paraId="17A3CB8F" w14:textId="77777777" w:rsidR="00A863D2" w:rsidRDefault="00A863D2">
      <w:pPr>
        <w:pStyle w:val="a9"/>
        <w:ind w:left="420" w:firstLineChars="0" w:firstLine="0"/>
      </w:pPr>
    </w:p>
    <w:p w14:paraId="01C4F569" w14:textId="77777777" w:rsidR="00A863D2" w:rsidRDefault="003F60F4">
      <w:pPr>
        <w:pStyle w:val="a9"/>
        <w:numPr>
          <w:ilvl w:val="0"/>
          <w:numId w:val="8"/>
        </w:numPr>
        <w:spacing w:line="240" w:lineRule="auto"/>
        <w:ind w:firstLineChars="0"/>
      </w:pPr>
      <w:r>
        <w:rPr>
          <w:rFonts w:hint="eastAsia"/>
        </w:rPr>
        <w:t>关于</w:t>
      </w:r>
      <w:r>
        <w:t>OrbbecViewer</w:t>
      </w:r>
      <w:r>
        <w:rPr>
          <w:rFonts w:hint="eastAsia"/>
        </w:rPr>
        <w:t>界面数据导出问题</w:t>
      </w:r>
    </w:p>
    <w:p w14:paraId="7C07630E" w14:textId="77777777" w:rsidR="00A863D2" w:rsidRDefault="003F60F4" w:rsidP="006D43D5">
      <w:pPr>
        <w:ind w:firstLine="420"/>
      </w:pPr>
      <w:r>
        <w:rPr>
          <w:rFonts w:hint="eastAsia"/>
        </w:rPr>
        <w:t>在使用贵公司提供的</w:t>
      </w:r>
      <w:r>
        <w:t>OrbbecViewer</w:t>
      </w:r>
      <w:r>
        <w:rPr>
          <w:rFonts w:hint="eastAsia"/>
        </w:rPr>
        <w:t>界面的导出oni数据后，在Python+openni2开发环境下读取该文件显示错误，最后发现是文件损坏。</w:t>
      </w:r>
    </w:p>
    <w:p w14:paraId="42700CD8" w14:textId="77777777" w:rsidR="00A863D2" w:rsidRDefault="00A863D2">
      <w:pPr>
        <w:pStyle w:val="a9"/>
        <w:ind w:left="420" w:firstLineChars="0" w:firstLine="0"/>
      </w:pPr>
    </w:p>
    <w:p w14:paraId="5FA99581" w14:textId="77777777" w:rsidR="00A863D2" w:rsidRDefault="003F60F4">
      <w:pPr>
        <w:pStyle w:val="a9"/>
        <w:numPr>
          <w:ilvl w:val="0"/>
          <w:numId w:val="8"/>
        </w:numPr>
        <w:spacing w:line="240" w:lineRule="auto"/>
        <w:ind w:firstLineChars="0"/>
      </w:pPr>
      <w:r>
        <w:rPr>
          <w:rFonts w:hint="eastAsia"/>
        </w:rPr>
        <w:t>关于Astra</w:t>
      </w:r>
      <w:r>
        <w:t xml:space="preserve"> </w:t>
      </w:r>
      <w:r>
        <w:rPr>
          <w:rFonts w:hint="eastAsia"/>
        </w:rPr>
        <w:t>Pro相机的彩色流读取问题</w:t>
      </w:r>
    </w:p>
    <w:p w14:paraId="3ACFF027" w14:textId="34E8B534" w:rsidR="00A863D2" w:rsidRDefault="003F60F4" w:rsidP="006D43D5">
      <w:pPr>
        <w:pStyle w:val="a9"/>
        <w:ind w:firstLineChars="0"/>
        <w:rPr>
          <w:rFonts w:hint="eastAsia"/>
        </w:rPr>
      </w:pPr>
      <w:r>
        <w:rPr>
          <w:rFonts w:hint="eastAsia"/>
        </w:rPr>
        <w:t>在项目开发过程中，因为需用到彩色数据，曾在Python+openni2开发环境下读取彩色流数据，相机录制的彩色流数据可以成功保存为oni文件，但在尝试读取相机或oni文件中的彩色数据帧的时候发生错误，获取不到彩色数据帧，该bug一直无法解决，最后是在Python+opencv2开发环境下读取并保存相机和视频流的彩色数据。</w:t>
      </w:r>
    </w:p>
    <w:p w14:paraId="563CDC63" w14:textId="77777777" w:rsidR="00A863D2" w:rsidRDefault="003F60F4">
      <w:pPr>
        <w:pStyle w:val="a9"/>
        <w:ind w:left="420" w:firstLineChars="0" w:firstLine="0"/>
      </w:pPr>
      <w:r>
        <w:rPr>
          <w:rFonts w:hint="eastAsia"/>
        </w:rPr>
        <w:t>建议对该设备的彩色流数据与openni的兼容性进行改进。</w:t>
      </w:r>
    </w:p>
    <w:p w14:paraId="77DFA218" w14:textId="77777777" w:rsidR="00A863D2" w:rsidRDefault="00A863D2">
      <w:pPr>
        <w:pStyle w:val="a9"/>
        <w:ind w:left="420" w:firstLineChars="0" w:firstLine="0"/>
      </w:pPr>
    </w:p>
    <w:p w14:paraId="595A74A5" w14:textId="77777777" w:rsidR="00A863D2" w:rsidRDefault="003F60F4">
      <w:pPr>
        <w:pStyle w:val="a9"/>
        <w:numPr>
          <w:ilvl w:val="0"/>
          <w:numId w:val="8"/>
        </w:numPr>
        <w:spacing w:line="240" w:lineRule="auto"/>
        <w:ind w:firstLineChars="0"/>
      </w:pPr>
      <w:r>
        <w:rPr>
          <w:rFonts w:hint="eastAsia"/>
        </w:rPr>
        <w:t>关于Astra</w:t>
      </w:r>
      <w:r>
        <w:t xml:space="preserve"> </w:t>
      </w:r>
      <w:r>
        <w:rPr>
          <w:rFonts w:hint="eastAsia"/>
        </w:rPr>
        <w:t>Pro相机获取的深度数据转成点云后点云质量的问题</w:t>
      </w:r>
    </w:p>
    <w:p w14:paraId="071E4767" w14:textId="47145EE5" w:rsidR="00A863D2" w:rsidRDefault="003F60F4" w:rsidP="006D43D5">
      <w:pPr>
        <w:ind w:firstLine="420"/>
        <w:rPr>
          <w:rFonts w:hint="eastAsia"/>
        </w:rPr>
      </w:pPr>
      <w:r>
        <w:rPr>
          <w:rFonts w:hint="eastAsia"/>
        </w:rPr>
        <w:t>在项目开发过程中，因为需完成完整人体三维点云模型构建的任务，需将深度数据转换成点云进行后续开发，然而获取到的点云数据呈稀疏切片式，该质量下的点云数据难以完成精确的人体三维重建，更难以进行后续的基于人体三维模型的数据提取工作。小组成员决定对点云数据进行点云插值加密处理，但在实际操作后，发现难以改善数据质量，点云仍呈切片式。</w:t>
      </w:r>
    </w:p>
    <w:p w14:paraId="09FACF02" w14:textId="68120B2D" w:rsidR="00A863D2" w:rsidRDefault="003F60F4" w:rsidP="006D43D5">
      <w:pPr>
        <w:pStyle w:val="a9"/>
        <w:ind w:left="420" w:firstLineChars="0" w:firstLine="0"/>
        <w:rPr>
          <w:rFonts w:hint="eastAsia"/>
        </w:rPr>
      </w:pPr>
      <w:r>
        <w:rPr>
          <w:rFonts w:hint="eastAsia"/>
        </w:rPr>
        <w:t>建议提高该设备的数据精度。</w:t>
      </w:r>
    </w:p>
    <w:p w14:paraId="75E42EDA" w14:textId="77777777" w:rsidR="00A863D2" w:rsidRDefault="003F60F4">
      <w:pPr>
        <w:pStyle w:val="a9"/>
        <w:ind w:left="420" w:firstLineChars="0" w:firstLine="0"/>
      </w:pPr>
      <w:r>
        <w:rPr>
          <w:noProof/>
        </w:rPr>
        <w:drawing>
          <wp:inline distT="0" distB="0" distL="0" distR="0" wp14:anchorId="3B00ABD9" wp14:editId="23CD883D">
            <wp:extent cx="1841500" cy="2976880"/>
            <wp:effectExtent l="0" t="0" r="635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85"/>
                    <a:stretch>
                      <a:fillRect/>
                    </a:stretch>
                  </pic:blipFill>
                  <pic:spPr>
                    <a:xfrm>
                      <a:off x="0" y="0"/>
                      <a:ext cx="1860426" cy="3008092"/>
                    </a:xfrm>
                    <a:prstGeom prst="rect">
                      <a:avLst/>
                    </a:prstGeom>
                  </pic:spPr>
                </pic:pic>
              </a:graphicData>
            </a:graphic>
          </wp:inline>
        </w:drawing>
      </w:r>
      <w:r>
        <w:t xml:space="preserve"> </w:t>
      </w:r>
      <w:r>
        <w:rPr>
          <w:noProof/>
        </w:rPr>
        <w:drawing>
          <wp:inline distT="0" distB="0" distL="0" distR="0" wp14:anchorId="1EF04EEC" wp14:editId="04108782">
            <wp:extent cx="1905000" cy="2948305"/>
            <wp:effectExtent l="0" t="0" r="0" b="444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86"/>
                    <a:srcRect l="6648" r="10248"/>
                    <a:stretch>
                      <a:fillRect/>
                    </a:stretch>
                  </pic:blipFill>
                  <pic:spPr>
                    <a:xfrm>
                      <a:off x="0" y="0"/>
                      <a:ext cx="1915628" cy="2964753"/>
                    </a:xfrm>
                    <a:prstGeom prst="rect">
                      <a:avLst/>
                    </a:prstGeom>
                    <a:ln>
                      <a:noFill/>
                    </a:ln>
                  </pic:spPr>
                </pic:pic>
              </a:graphicData>
            </a:graphic>
          </wp:inline>
        </w:drawing>
      </w:r>
    </w:p>
    <w:p w14:paraId="1BA6270C" w14:textId="1743B9A8" w:rsidR="00A863D2" w:rsidRDefault="003F60F4" w:rsidP="006D43D5">
      <w:pPr>
        <w:pStyle w:val="a9"/>
        <w:ind w:left="420" w:firstLineChars="300" w:firstLine="630"/>
        <w:rPr>
          <w:rFonts w:hint="eastAsia"/>
        </w:rPr>
      </w:pPr>
      <w:r>
        <w:rPr>
          <w:rFonts w:hint="eastAsia"/>
        </w:rPr>
        <w:t xml:space="preserve">左图：加密前点云图  </w:t>
      </w:r>
      <w:r>
        <w:t xml:space="preserve">        </w:t>
      </w:r>
      <w:r>
        <w:rPr>
          <w:rFonts w:hint="eastAsia"/>
        </w:rPr>
        <w:t>右图：加密后点云图</w:t>
      </w:r>
    </w:p>
    <w:sectPr w:rsidR="00A863D2">
      <w:footerReference w:type="default" r:id="rId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FD07F3" w14:textId="77777777" w:rsidR="006144E7" w:rsidRDefault="006144E7">
      <w:pPr>
        <w:spacing w:line="240" w:lineRule="auto"/>
      </w:pPr>
      <w:r>
        <w:separator/>
      </w:r>
    </w:p>
  </w:endnote>
  <w:endnote w:type="continuationSeparator" w:id="0">
    <w:p w14:paraId="11C436F5" w14:textId="77777777" w:rsidR="006144E7" w:rsidRDefault="006144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1002AFF" w:usb1="4000ACF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80AF2" w14:textId="77777777" w:rsidR="003F60F4" w:rsidRDefault="003F60F4">
    <w:pPr>
      <w:pStyle w:val="a3"/>
    </w:pPr>
    <w:r>
      <w:rPr>
        <w:noProof/>
        <w:color w:val="4472C4" w:themeColor="accent1"/>
      </w:rPr>
      <mc:AlternateContent>
        <mc:Choice Requires="wps">
          <w:drawing>
            <wp:anchor distT="0" distB="0" distL="114300" distR="114300" simplePos="0" relativeHeight="251659264" behindDoc="0" locked="0" layoutInCell="1" allowOverlap="1" wp14:anchorId="7472D87F" wp14:editId="74E86716">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xmlns:wpsCustomData="http://www.wps.cn/officeDocument/2013/wpsCustomData">
          <w:pict>
            <v:rect id="_x0000_s1026" o:spid="_x0000_s1026" o:spt="1" style="position:absolute;left:0pt;height:750.3pt;width:579.9pt;mso-position-horizontal:center;mso-position-horizontal-relative:page;mso-position-vertical:center;mso-position-vertical-relative:page;z-index:251659264;v-text-anchor:middle;mso-width-relative:page;mso-height-relative:page;mso-width-percent:950;mso-height-percent:950;" filled="f" stroked="t" coordsize="21600,21600" o:gfxdata="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FPdz0NQAAAAHAQAADwAAAAAAAAABACAAAAAi&#10;AAAAZHJzL2Rvd25yZXYueG1sUEsBAhQAFAAAAAgAh07iQCc1cZeAAgAA8gQAAA4AAAAAAAAAAQAg&#10;AAAAIwEAAGRycy9lMm9Eb2MueG1sUEsFBgAAAAAGAAYAWQEAABUGAAAAAA==&#10;">
              <v:fill on="f" focussize="0,0"/>
              <v:stroke weight="1.25pt" color="#767171 [1614]" miterlimit="8" joinstyle="miter"/>
              <v:imagedata o:title=""/>
              <o:lock v:ext="edit" aspectratio="f"/>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B5244D" w14:textId="77777777" w:rsidR="006144E7" w:rsidRDefault="006144E7">
      <w:pPr>
        <w:spacing w:line="240" w:lineRule="auto"/>
      </w:pPr>
      <w:r>
        <w:separator/>
      </w:r>
    </w:p>
  </w:footnote>
  <w:footnote w:type="continuationSeparator" w:id="0">
    <w:p w14:paraId="52F5FAE9" w14:textId="77777777" w:rsidR="006144E7" w:rsidRDefault="006144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0859C0"/>
    <w:multiLevelType w:val="multilevel"/>
    <w:tmpl w:val="290859C0"/>
    <w:lvl w:ilvl="0">
      <w:start w:val="1"/>
      <w:numFmt w:val="ideographDigital"/>
      <w:pStyle w:val="1"/>
      <w:lvlText w:val="%1."/>
      <w:lvlJc w:val="left"/>
      <w:pPr>
        <w:ind w:left="420" w:hanging="420"/>
      </w:pPr>
      <w:rPr>
        <w:rFonts w:hint="eastAsia"/>
      </w:rPr>
    </w:lvl>
    <w:lvl w:ilvl="1">
      <w:start w:val="1"/>
      <w:numFmt w:val="decimal"/>
      <w:pStyle w:val="2"/>
      <w:lvlText w:val="%2"/>
      <w:lvlJc w:val="left"/>
      <w:pPr>
        <w:ind w:left="840" w:hanging="420"/>
      </w:pPr>
      <w:rPr>
        <w:rFonts w:ascii="Times New Roman" w:hAnsi="Times New Roman" w:hint="default"/>
        <w:color w:val="auto"/>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15:restartNumberingAfterBreak="0">
    <w:nsid w:val="33CC4DFF"/>
    <w:multiLevelType w:val="multilevel"/>
    <w:tmpl w:val="33CC4DF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2" w15:restartNumberingAfterBreak="0">
    <w:nsid w:val="3C636C32"/>
    <w:multiLevelType w:val="multilevel"/>
    <w:tmpl w:val="3C636C32"/>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 w15:restartNumberingAfterBreak="0">
    <w:nsid w:val="45D83561"/>
    <w:multiLevelType w:val="multilevel"/>
    <w:tmpl w:val="45D83561"/>
    <w:lvl w:ilvl="0">
      <w:start w:val="1"/>
      <w:numFmt w:val="decimal"/>
      <w:lvlText w:val="（%1）"/>
      <w:lvlJc w:val="left"/>
      <w:pPr>
        <w:ind w:left="720" w:hanging="72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4" w15:restartNumberingAfterBreak="0">
    <w:nsid w:val="50B03345"/>
    <w:multiLevelType w:val="multilevel"/>
    <w:tmpl w:val="50B033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697E4263"/>
    <w:multiLevelType w:val="multilevel"/>
    <w:tmpl w:val="697E426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6CBE1296"/>
    <w:multiLevelType w:val="multilevel"/>
    <w:tmpl w:val="6CBE1296"/>
    <w:lvl w:ilvl="0">
      <w:start w:val="1"/>
      <w:numFmt w:val="decimal"/>
      <w:pStyle w:val="3"/>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7" w15:restartNumberingAfterBreak="0">
    <w:nsid w:val="719F2CB4"/>
    <w:multiLevelType w:val="multilevel"/>
    <w:tmpl w:val="719F2CB4"/>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num w:numId="1">
    <w:abstractNumId w:val="0"/>
  </w:num>
  <w:num w:numId="2">
    <w:abstractNumId w:val="6"/>
  </w:num>
  <w:num w:numId="3">
    <w:abstractNumId w:val="1"/>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5AA"/>
    <w:rsid w:val="0001196C"/>
    <w:rsid w:val="00017180"/>
    <w:rsid w:val="00017F3E"/>
    <w:rsid w:val="00033158"/>
    <w:rsid w:val="0006024A"/>
    <w:rsid w:val="00076E5A"/>
    <w:rsid w:val="000800CA"/>
    <w:rsid w:val="00084B78"/>
    <w:rsid w:val="000951FB"/>
    <w:rsid w:val="000A1008"/>
    <w:rsid w:val="000C2819"/>
    <w:rsid w:val="000C3C3C"/>
    <w:rsid w:val="000D1CBA"/>
    <w:rsid w:val="000E01B2"/>
    <w:rsid w:val="000E5416"/>
    <w:rsid w:val="00103CA5"/>
    <w:rsid w:val="001206D7"/>
    <w:rsid w:val="00137BEF"/>
    <w:rsid w:val="00151909"/>
    <w:rsid w:val="00156A30"/>
    <w:rsid w:val="001738D7"/>
    <w:rsid w:val="00193C5B"/>
    <w:rsid w:val="0019550F"/>
    <w:rsid w:val="00197CDC"/>
    <w:rsid w:val="001A3E2F"/>
    <w:rsid w:val="001A6701"/>
    <w:rsid w:val="001C3CE5"/>
    <w:rsid w:val="001C4B02"/>
    <w:rsid w:val="001C67BA"/>
    <w:rsid w:val="001D78A8"/>
    <w:rsid w:val="00204A22"/>
    <w:rsid w:val="002209F6"/>
    <w:rsid w:val="0022664F"/>
    <w:rsid w:val="00250FDE"/>
    <w:rsid w:val="002524E8"/>
    <w:rsid w:val="00280EC3"/>
    <w:rsid w:val="002C155F"/>
    <w:rsid w:val="002C27C3"/>
    <w:rsid w:val="002F6823"/>
    <w:rsid w:val="00335282"/>
    <w:rsid w:val="00356B73"/>
    <w:rsid w:val="00362AD5"/>
    <w:rsid w:val="00384E72"/>
    <w:rsid w:val="003A11D1"/>
    <w:rsid w:val="003A5DBE"/>
    <w:rsid w:val="003F60F4"/>
    <w:rsid w:val="003F7677"/>
    <w:rsid w:val="0040376E"/>
    <w:rsid w:val="00403777"/>
    <w:rsid w:val="00420AA8"/>
    <w:rsid w:val="00444E8A"/>
    <w:rsid w:val="00473274"/>
    <w:rsid w:val="00491533"/>
    <w:rsid w:val="004A78F5"/>
    <w:rsid w:val="004B3651"/>
    <w:rsid w:val="004D5C5F"/>
    <w:rsid w:val="00534B0E"/>
    <w:rsid w:val="00567A1B"/>
    <w:rsid w:val="00581FC5"/>
    <w:rsid w:val="00587CE6"/>
    <w:rsid w:val="005962D7"/>
    <w:rsid w:val="005A5FFB"/>
    <w:rsid w:val="005A7EEE"/>
    <w:rsid w:val="005C0F33"/>
    <w:rsid w:val="005F476A"/>
    <w:rsid w:val="00600635"/>
    <w:rsid w:val="006144E7"/>
    <w:rsid w:val="0062444D"/>
    <w:rsid w:val="00643D90"/>
    <w:rsid w:val="00674ED6"/>
    <w:rsid w:val="00683892"/>
    <w:rsid w:val="00686E63"/>
    <w:rsid w:val="006903E4"/>
    <w:rsid w:val="00697427"/>
    <w:rsid w:val="006A1317"/>
    <w:rsid w:val="006A5B13"/>
    <w:rsid w:val="006B65AA"/>
    <w:rsid w:val="006D43D5"/>
    <w:rsid w:val="006E1A4F"/>
    <w:rsid w:val="006E2B0E"/>
    <w:rsid w:val="006E6E24"/>
    <w:rsid w:val="00710F2C"/>
    <w:rsid w:val="0073599C"/>
    <w:rsid w:val="00746781"/>
    <w:rsid w:val="007549F5"/>
    <w:rsid w:val="00785BD4"/>
    <w:rsid w:val="00797942"/>
    <w:rsid w:val="007A0F1D"/>
    <w:rsid w:val="007A3E59"/>
    <w:rsid w:val="007B4DC7"/>
    <w:rsid w:val="007D6DCA"/>
    <w:rsid w:val="007E1DA6"/>
    <w:rsid w:val="007E5AA0"/>
    <w:rsid w:val="00831265"/>
    <w:rsid w:val="0083463C"/>
    <w:rsid w:val="00837EC7"/>
    <w:rsid w:val="00860F7E"/>
    <w:rsid w:val="008855CF"/>
    <w:rsid w:val="00895473"/>
    <w:rsid w:val="0089649E"/>
    <w:rsid w:val="008B107B"/>
    <w:rsid w:val="008B7FE0"/>
    <w:rsid w:val="008C5F1F"/>
    <w:rsid w:val="008E7F11"/>
    <w:rsid w:val="00900AF2"/>
    <w:rsid w:val="00900D07"/>
    <w:rsid w:val="0091099C"/>
    <w:rsid w:val="009158D5"/>
    <w:rsid w:val="00930CB7"/>
    <w:rsid w:val="00932ED5"/>
    <w:rsid w:val="009354CF"/>
    <w:rsid w:val="00960253"/>
    <w:rsid w:val="00960A74"/>
    <w:rsid w:val="00964487"/>
    <w:rsid w:val="009739AA"/>
    <w:rsid w:val="009961B6"/>
    <w:rsid w:val="009C47AD"/>
    <w:rsid w:val="00A262D7"/>
    <w:rsid w:val="00A54D8D"/>
    <w:rsid w:val="00A65AC6"/>
    <w:rsid w:val="00A744B8"/>
    <w:rsid w:val="00A85090"/>
    <w:rsid w:val="00A851B6"/>
    <w:rsid w:val="00A863D2"/>
    <w:rsid w:val="00A94891"/>
    <w:rsid w:val="00AA054F"/>
    <w:rsid w:val="00AB65B2"/>
    <w:rsid w:val="00AE609B"/>
    <w:rsid w:val="00B00B99"/>
    <w:rsid w:val="00B1251A"/>
    <w:rsid w:val="00B206A9"/>
    <w:rsid w:val="00B26AA1"/>
    <w:rsid w:val="00B3374B"/>
    <w:rsid w:val="00B50F21"/>
    <w:rsid w:val="00B57EDD"/>
    <w:rsid w:val="00B727FB"/>
    <w:rsid w:val="00B9749E"/>
    <w:rsid w:val="00BA3233"/>
    <w:rsid w:val="00BC0403"/>
    <w:rsid w:val="00BC5580"/>
    <w:rsid w:val="00BE7E5A"/>
    <w:rsid w:val="00C0762C"/>
    <w:rsid w:val="00C1266D"/>
    <w:rsid w:val="00C36312"/>
    <w:rsid w:val="00C56DBB"/>
    <w:rsid w:val="00CB1A73"/>
    <w:rsid w:val="00CB68AC"/>
    <w:rsid w:val="00CC0723"/>
    <w:rsid w:val="00CC3082"/>
    <w:rsid w:val="00CC4D5A"/>
    <w:rsid w:val="00CE73AE"/>
    <w:rsid w:val="00D011EA"/>
    <w:rsid w:val="00D0516F"/>
    <w:rsid w:val="00D070F9"/>
    <w:rsid w:val="00D11034"/>
    <w:rsid w:val="00D11AE6"/>
    <w:rsid w:val="00D57CA8"/>
    <w:rsid w:val="00D61801"/>
    <w:rsid w:val="00D751B5"/>
    <w:rsid w:val="00DB30AD"/>
    <w:rsid w:val="00DD4588"/>
    <w:rsid w:val="00DE241D"/>
    <w:rsid w:val="00E117E5"/>
    <w:rsid w:val="00E46E98"/>
    <w:rsid w:val="00E4786C"/>
    <w:rsid w:val="00E806C3"/>
    <w:rsid w:val="00E80A96"/>
    <w:rsid w:val="00E81AB2"/>
    <w:rsid w:val="00E86E75"/>
    <w:rsid w:val="00E92116"/>
    <w:rsid w:val="00EB6FB9"/>
    <w:rsid w:val="00ED1217"/>
    <w:rsid w:val="00EF1E6A"/>
    <w:rsid w:val="00F103E2"/>
    <w:rsid w:val="00F205B8"/>
    <w:rsid w:val="00F33669"/>
    <w:rsid w:val="00F449C8"/>
    <w:rsid w:val="00F94088"/>
    <w:rsid w:val="00F957BC"/>
    <w:rsid w:val="00FC5AAD"/>
    <w:rsid w:val="00FD34BF"/>
    <w:rsid w:val="01F659B6"/>
    <w:rsid w:val="082B71B5"/>
    <w:rsid w:val="0DD33F40"/>
    <w:rsid w:val="0F7763EA"/>
    <w:rsid w:val="121542C7"/>
    <w:rsid w:val="143F675B"/>
    <w:rsid w:val="25DC4A52"/>
    <w:rsid w:val="33C273B3"/>
    <w:rsid w:val="3D5501DB"/>
    <w:rsid w:val="4F2C6C20"/>
    <w:rsid w:val="624B5A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C9DA119"/>
  <w15:docId w15:val="{F55AECD6-CCF8-4BD4-B37C-60B56B08E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numPr>
        <w:numId w:val="1"/>
      </w:numPr>
      <w:spacing w:before="340" w:after="330" w:line="578" w:lineRule="auto"/>
      <w:outlineLvl w:val="0"/>
    </w:pPr>
    <w:rPr>
      <w:b/>
      <w:bCs/>
      <w:kern w:val="44"/>
      <w:sz w:val="32"/>
      <w:szCs w:val="44"/>
    </w:rPr>
  </w:style>
  <w:style w:type="paragraph" w:styleId="2">
    <w:name w:val="heading 2"/>
    <w:basedOn w:val="a"/>
    <w:next w:val="a"/>
    <w:link w:val="20"/>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numPr>
        <w:numId w:val="2"/>
      </w:numPr>
      <w:spacing w:before="260" w:after="260" w:line="416" w:lineRule="auto"/>
      <w:outlineLvl w:val="2"/>
    </w:pPr>
    <w:rPr>
      <w:b/>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spacing w:line="240" w:lineRule="auto"/>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table" w:styleId="a7">
    <w:name w:val="Table Grid"/>
    <w:basedOn w:val="a1"/>
    <w:uiPriority w:val="99"/>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Pr>
      <w:color w:val="0563C1" w:themeColor="hyperlink"/>
      <w:u w:val="single"/>
    </w:rPr>
  </w:style>
  <w:style w:type="character" w:customStyle="1" w:styleId="10">
    <w:name w:val="标题 1 字符"/>
    <w:basedOn w:val="a0"/>
    <w:link w:val="1"/>
    <w:uiPriority w:val="9"/>
    <w:rPr>
      <w:b/>
      <w:bCs/>
      <w:kern w:val="44"/>
      <w:sz w:val="32"/>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paragraph" w:styleId="a9">
    <w:name w:val="List Paragraph"/>
    <w:basedOn w:val="a"/>
    <w:uiPriority w:val="34"/>
    <w:qFormat/>
    <w:pPr>
      <w:ind w:firstLineChars="200" w:firstLine="420"/>
    </w:p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paragraph" w:customStyle="1" w:styleId="11">
    <w:name w:val="列表段落1"/>
    <w:basedOn w:val="a"/>
    <w:pPr>
      <w:spacing w:line="240" w:lineRule="auto"/>
      <w:ind w:firstLineChars="200" w:firstLine="420"/>
    </w:pPr>
    <w:rPr>
      <w:rFonts w:ascii="等线" w:eastAsia="等线" w:hAnsi="等线" w:cs="Times New Roman"/>
      <w:szCs w:val="21"/>
    </w:rPr>
  </w:style>
  <w:style w:type="character" w:customStyle="1" w:styleId="30">
    <w:name w:val="标题 3 字符"/>
    <w:basedOn w:val="a0"/>
    <w:link w:val="3"/>
    <w:uiPriority w:val="9"/>
    <w:rPr>
      <w:b/>
      <w:bCs/>
      <w:sz w:val="28"/>
      <w:szCs w:val="32"/>
    </w:rPr>
  </w:style>
  <w:style w:type="paragraph" w:customStyle="1" w:styleId="110">
    <w:name w:val="列表段落11"/>
    <w:basedOn w:val="a"/>
    <w:pPr>
      <w:spacing w:line="240" w:lineRule="auto"/>
      <w:ind w:firstLineChars="200" w:firstLine="420"/>
    </w:pPr>
    <w:rPr>
      <w:rFonts w:ascii="等线" w:eastAsia="等线" w:hAnsi="等线" w:cs="Times New Roman"/>
      <w:szCs w:val="21"/>
    </w:rPr>
  </w:style>
  <w:style w:type="paragraph" w:customStyle="1" w:styleId="EndNoteBibliography">
    <w:name w:val="EndNote Bibliography"/>
    <w:basedOn w:val="a"/>
    <w:pPr>
      <w:jc w:val="center"/>
    </w:pPr>
    <w:rPr>
      <w:rFonts w:ascii="Calibri" w:hAnsi="Calibri" w:cs="Calibri"/>
      <w:sz w:val="20"/>
    </w:rPr>
  </w:style>
  <w:style w:type="paragraph" w:styleId="TOC3">
    <w:name w:val="toc 3"/>
    <w:basedOn w:val="a"/>
    <w:next w:val="a"/>
    <w:autoRedefine/>
    <w:uiPriority w:val="39"/>
    <w:unhideWhenUsed/>
    <w:rsid w:val="003F60F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microsoft.com/office/2007/relationships/diagramDrawing" Target="diagrams/drawing1.xml"/><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diagramQuickStyle" Target="diagrams/quickStyle1.xml"/><Relationship Id="rId29" Type="http://schemas.openxmlformats.org/officeDocument/2006/relationships/image" Target="media/image15.jpeg"/><Relationship Id="rId11" Type="http://schemas.openxmlformats.org/officeDocument/2006/relationships/image" Target="media/image2.jpe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eg"/><Relationship Id="rId4" Type="http://schemas.openxmlformats.org/officeDocument/2006/relationships/styles" Target="styles.xml"/><Relationship Id="rId9" Type="http://schemas.openxmlformats.org/officeDocument/2006/relationships/hyperlink" Target="http://www.baidu.com/link?url=KxmqmO0iElzyH1KRk7MFrBQpeId34-SQ7yolaSmkg_jo49SUf8GwIv199hKm4Vc2Hys7fDoTtTuVMgdXkh7pbRUYVep9Ss8vT1SNOQF6UJi" TargetMode="External"/><Relationship Id="rId14" Type="http://schemas.openxmlformats.org/officeDocument/2006/relationships/diagramData" Target="diagrams/data1.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diagramColors" Target="diagrams/colors1.xm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1.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diagrams/colors1.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F2C700AE-5F8C-4746-97A5-12C8E2834E7D}" type="doc">
      <dgm:prSet loTypeId="urn:microsoft.com/office/officeart/2005/8/layout/bProcess4#1" loCatId="process" qsTypeId="urn:microsoft.com/office/officeart/2005/8/quickstyle/simple1#1" qsCatId="simple" csTypeId="urn:microsoft.com/office/officeart/2005/8/colors/accent0_1#1" csCatId="mainScheme" phldr="1"/>
      <dgm:spPr/>
      <dgm:t>
        <a:bodyPr/>
        <a:lstStyle/>
        <a:p>
          <a:endParaRPr lang="zh-CN" altLang="en-US"/>
        </a:p>
      </dgm:t>
    </dgm:pt>
    <dgm:pt modelId="{0AC71045-A9B0-4697-8515-2D1CD84F5172}">
      <dgm:prSet phldrT="[文本]" custT="1"/>
      <dgm:spPr/>
      <dgm:t>
        <a:bodyPr/>
        <a:lstStyle/>
        <a:p>
          <a:pPr algn="l"/>
          <a:r>
            <a:rPr lang="zh-CN" altLang="en-US" sz="1000"/>
            <a:t>获取相机的彩色流以及深度流数据</a:t>
          </a:r>
        </a:p>
      </dgm:t>
    </dgm:pt>
    <dgm:pt modelId="{9E7CA57E-4ACB-4CC1-9852-2AEF82434485}" type="parTrans" cxnId="{BC115827-E257-4ABC-9E75-E3CD137E60CD}">
      <dgm:prSet/>
      <dgm:spPr/>
      <dgm:t>
        <a:bodyPr/>
        <a:lstStyle/>
        <a:p>
          <a:pPr algn="l"/>
          <a:endParaRPr lang="zh-CN" altLang="en-US" sz="1000"/>
        </a:p>
      </dgm:t>
    </dgm:pt>
    <dgm:pt modelId="{0D5D6E3C-D2AD-4631-AAB2-2B3EC9E0CB05}" type="sibTrans" cxnId="{BC115827-E257-4ABC-9E75-E3CD137E60CD}">
      <dgm:prSet/>
      <dgm:spPr/>
      <dgm:t>
        <a:bodyPr/>
        <a:lstStyle/>
        <a:p>
          <a:pPr algn="l"/>
          <a:endParaRPr lang="zh-CN" altLang="en-US" sz="1000"/>
        </a:p>
      </dgm:t>
    </dgm:pt>
    <dgm:pt modelId="{BC3DEEAE-F92B-4F98-95EE-191A35FC0066}">
      <dgm:prSet phldrT="[文本]" custT="1"/>
      <dgm:spPr/>
      <dgm:t>
        <a:bodyPr/>
        <a:lstStyle/>
        <a:p>
          <a:pPr algn="l"/>
          <a:r>
            <a:rPr lang="zh-CN" altLang="en-US" sz="1000"/>
            <a:t>使用棋盘图对相机进行校准，获取相机内参</a:t>
          </a:r>
        </a:p>
      </dgm:t>
    </dgm:pt>
    <dgm:pt modelId="{B22B5C07-53C1-44CD-B315-85B8831CB9DF}" type="parTrans" cxnId="{AEDFF584-2D48-422B-98B3-39E732BF0494}">
      <dgm:prSet/>
      <dgm:spPr/>
      <dgm:t>
        <a:bodyPr/>
        <a:lstStyle/>
        <a:p>
          <a:pPr algn="l"/>
          <a:endParaRPr lang="zh-CN" altLang="en-US" sz="1000"/>
        </a:p>
      </dgm:t>
    </dgm:pt>
    <dgm:pt modelId="{56414957-5807-4F1D-B11B-53603515A378}" type="sibTrans" cxnId="{AEDFF584-2D48-422B-98B3-39E732BF0494}">
      <dgm:prSet/>
      <dgm:spPr/>
      <dgm:t>
        <a:bodyPr/>
        <a:lstStyle/>
        <a:p>
          <a:pPr algn="l"/>
          <a:endParaRPr lang="zh-CN" altLang="en-US" sz="1000"/>
        </a:p>
      </dgm:t>
    </dgm:pt>
    <dgm:pt modelId="{4342F577-CC9D-40E5-B02D-B652A62B1265}">
      <dgm:prSet phldrT="[文本]" custT="1"/>
      <dgm:spPr/>
      <dgm:t>
        <a:bodyPr/>
        <a:lstStyle/>
        <a:p>
          <a:pPr algn="l"/>
          <a:r>
            <a:rPr lang="zh-CN" altLang="en-US" sz="1000"/>
            <a:t>结合相机内参将深度数据转换为点云数据</a:t>
          </a:r>
        </a:p>
      </dgm:t>
    </dgm:pt>
    <dgm:pt modelId="{7772CB11-25EF-446D-9669-A4F6D16EBA21}" type="parTrans" cxnId="{041B9330-E763-47E1-A941-7DD9C8ACFE12}">
      <dgm:prSet/>
      <dgm:spPr/>
      <dgm:t>
        <a:bodyPr/>
        <a:lstStyle/>
        <a:p>
          <a:pPr algn="l"/>
          <a:endParaRPr lang="zh-CN" altLang="en-US" sz="1000"/>
        </a:p>
      </dgm:t>
    </dgm:pt>
    <dgm:pt modelId="{E9639A08-444A-485F-A7FF-7FEDA514AD84}" type="sibTrans" cxnId="{041B9330-E763-47E1-A941-7DD9C8ACFE12}">
      <dgm:prSet/>
      <dgm:spPr/>
      <dgm:t>
        <a:bodyPr/>
        <a:lstStyle/>
        <a:p>
          <a:pPr algn="l"/>
          <a:endParaRPr lang="zh-CN" altLang="en-US" sz="1000"/>
        </a:p>
      </dgm:t>
    </dgm:pt>
    <dgm:pt modelId="{7D03E552-8626-4BD3-A11F-998CAAF7A8BA}">
      <dgm:prSet phldrT="[文本]" custT="1"/>
      <dgm:spPr/>
      <dgm:t>
        <a:bodyPr/>
        <a:lstStyle/>
        <a:p>
          <a:pPr algn="l"/>
          <a:r>
            <a:rPr lang="zh-CN" altLang="en-US" sz="1000"/>
            <a:t>对多角度的人体点云数据进行降噪等初处理，并进行人体识别提取</a:t>
          </a:r>
        </a:p>
      </dgm:t>
    </dgm:pt>
    <dgm:pt modelId="{F7734D87-C4D1-4EDD-ADBA-C0B50FC14D91}" type="parTrans" cxnId="{A9D97605-4449-41B0-9CA8-C86EE06C1AF6}">
      <dgm:prSet/>
      <dgm:spPr/>
      <dgm:t>
        <a:bodyPr/>
        <a:lstStyle/>
        <a:p>
          <a:pPr algn="l"/>
          <a:endParaRPr lang="zh-CN" altLang="en-US" sz="1000"/>
        </a:p>
      </dgm:t>
    </dgm:pt>
    <dgm:pt modelId="{AE1CE861-FE34-4D2F-A81B-9F56D20C8223}" type="sibTrans" cxnId="{A9D97605-4449-41B0-9CA8-C86EE06C1AF6}">
      <dgm:prSet/>
      <dgm:spPr/>
      <dgm:t>
        <a:bodyPr/>
        <a:lstStyle/>
        <a:p>
          <a:pPr algn="l"/>
          <a:endParaRPr lang="zh-CN" altLang="en-US" sz="1000"/>
        </a:p>
      </dgm:t>
    </dgm:pt>
    <dgm:pt modelId="{9DB533FF-C545-41C8-92C6-8B3CC81F8EB4}">
      <dgm:prSet phldrT="[文本]" custT="1"/>
      <dgm:spPr/>
      <dgm:t>
        <a:bodyPr/>
        <a:lstStyle/>
        <a:p>
          <a:pPr algn="l"/>
          <a:r>
            <a:rPr lang="zh-CN" altLang="en-US" sz="1000"/>
            <a:t>进行点云数据配准以获得完整的人体点云数据</a:t>
          </a:r>
        </a:p>
      </dgm:t>
    </dgm:pt>
    <dgm:pt modelId="{CEC051C6-474A-435B-859F-A744B3DD8681}" type="parTrans" cxnId="{AE179524-CE83-461D-A12B-CBCDA0AF0FE2}">
      <dgm:prSet/>
      <dgm:spPr/>
      <dgm:t>
        <a:bodyPr/>
        <a:lstStyle/>
        <a:p>
          <a:pPr algn="l"/>
          <a:endParaRPr lang="zh-CN" altLang="en-US" sz="1000"/>
        </a:p>
      </dgm:t>
    </dgm:pt>
    <dgm:pt modelId="{80EA2285-406C-46D5-BD15-30E4380A37AC}" type="sibTrans" cxnId="{AE179524-CE83-461D-A12B-CBCDA0AF0FE2}">
      <dgm:prSet/>
      <dgm:spPr/>
      <dgm:t>
        <a:bodyPr/>
        <a:lstStyle/>
        <a:p>
          <a:pPr algn="l"/>
          <a:endParaRPr lang="zh-CN" altLang="en-US" sz="1000"/>
        </a:p>
      </dgm:t>
    </dgm:pt>
    <dgm:pt modelId="{637CE26B-6271-4682-A0F4-6EAA370A7E9D}">
      <dgm:prSet phldrT="[文本]" custT="1"/>
      <dgm:spPr/>
      <dgm:t>
        <a:bodyPr/>
        <a:lstStyle/>
        <a:p>
          <a:pPr algn="l"/>
          <a:r>
            <a:rPr lang="zh-CN" altLang="en-US" sz="1000"/>
            <a:t>对人体点云数据进行曲面平滑等三维重建处理</a:t>
          </a:r>
        </a:p>
      </dgm:t>
    </dgm:pt>
    <dgm:pt modelId="{74DE71E8-A01E-46EB-BFE7-B8256A28BE3D}" type="parTrans" cxnId="{5669FFB3-BC61-4DA5-8FF5-95F56CB4A437}">
      <dgm:prSet/>
      <dgm:spPr/>
      <dgm:t>
        <a:bodyPr/>
        <a:lstStyle/>
        <a:p>
          <a:pPr algn="l"/>
          <a:endParaRPr lang="zh-CN" altLang="en-US" sz="1000"/>
        </a:p>
      </dgm:t>
    </dgm:pt>
    <dgm:pt modelId="{389F4181-5385-4C01-9F03-AB23138814D7}" type="sibTrans" cxnId="{5669FFB3-BC61-4DA5-8FF5-95F56CB4A437}">
      <dgm:prSet/>
      <dgm:spPr/>
      <dgm:t>
        <a:bodyPr/>
        <a:lstStyle/>
        <a:p>
          <a:pPr algn="l"/>
          <a:endParaRPr lang="zh-CN" altLang="en-US" sz="1000"/>
        </a:p>
      </dgm:t>
    </dgm:pt>
    <dgm:pt modelId="{10D867CD-CB8C-4216-BF3E-55C150B05B53}">
      <dgm:prSet phldrT="[文本]" custT="1"/>
      <dgm:spPr/>
      <dgm:t>
        <a:bodyPr/>
        <a:lstStyle/>
        <a:p>
          <a:pPr algn="l"/>
          <a:r>
            <a:rPr lang="zh-CN" altLang="en-US" sz="1000"/>
            <a:t>基于图像以及彩色流提取人体节点数据</a:t>
          </a:r>
        </a:p>
      </dgm:t>
    </dgm:pt>
    <dgm:pt modelId="{5A811EBF-1836-4943-92C2-C4DCAE69EF57}" type="parTrans" cxnId="{1A0AFCD9-EF6E-479E-BDDE-C12E8E02EB53}">
      <dgm:prSet/>
      <dgm:spPr/>
      <dgm:t>
        <a:bodyPr/>
        <a:lstStyle/>
        <a:p>
          <a:pPr algn="l"/>
          <a:endParaRPr lang="zh-CN" altLang="en-US" sz="1000"/>
        </a:p>
      </dgm:t>
    </dgm:pt>
    <dgm:pt modelId="{AA84A172-0E34-474B-8F62-A1C312AB5D5C}" type="sibTrans" cxnId="{1A0AFCD9-EF6E-479E-BDDE-C12E8E02EB53}">
      <dgm:prSet/>
      <dgm:spPr/>
      <dgm:t>
        <a:bodyPr/>
        <a:lstStyle/>
        <a:p>
          <a:pPr algn="l"/>
          <a:endParaRPr lang="zh-CN" altLang="en-US" sz="1000"/>
        </a:p>
      </dgm:t>
    </dgm:pt>
    <dgm:pt modelId="{D8C5082B-AE0B-45C0-A31D-F32B2123ECFE}">
      <dgm:prSet phldrT="[文本]" custT="1"/>
      <dgm:spPr/>
      <dgm:t>
        <a:bodyPr/>
        <a:lstStyle/>
        <a:p>
          <a:pPr algn="l"/>
          <a:r>
            <a:rPr lang="zh-CN" altLang="en-US" sz="1000"/>
            <a:t>将人体节点信息赋给人体点云数据，获得带人体节点信息的人体点云数据</a:t>
          </a:r>
        </a:p>
      </dgm:t>
    </dgm:pt>
    <dgm:pt modelId="{7B0600E4-96F1-4995-B095-E83BA8947D1D}" type="parTrans" cxnId="{FEF59AA3-54EF-459C-9FD8-6B4982C20F7D}">
      <dgm:prSet/>
      <dgm:spPr/>
      <dgm:t>
        <a:bodyPr/>
        <a:lstStyle/>
        <a:p>
          <a:pPr algn="l"/>
          <a:endParaRPr lang="zh-CN" altLang="en-US" sz="1000"/>
        </a:p>
      </dgm:t>
    </dgm:pt>
    <dgm:pt modelId="{960C81CD-EA21-4764-8B6D-13A1FFA7051B}" type="sibTrans" cxnId="{FEF59AA3-54EF-459C-9FD8-6B4982C20F7D}">
      <dgm:prSet/>
      <dgm:spPr/>
      <dgm:t>
        <a:bodyPr/>
        <a:lstStyle/>
        <a:p>
          <a:pPr algn="l"/>
          <a:endParaRPr lang="zh-CN" altLang="en-US" sz="1000"/>
        </a:p>
      </dgm:t>
    </dgm:pt>
    <dgm:pt modelId="{10F04643-C0A0-463A-85AB-A8C9959EBF42}">
      <dgm:prSet phldrT="[文本]" custT="1"/>
      <dgm:spPr/>
      <dgm:t>
        <a:bodyPr/>
        <a:lstStyle/>
        <a:p>
          <a:pPr algn="l"/>
          <a:r>
            <a:rPr lang="zh-CN" altLang="en-US" sz="1000"/>
            <a:t>基于随机森林的机器学习方法构建连续时空序列下的人体姿态识别模型</a:t>
          </a:r>
        </a:p>
      </dgm:t>
    </dgm:pt>
    <dgm:pt modelId="{A6F6676D-832A-401A-93A5-830BA88E4B13}" type="parTrans" cxnId="{3BB65B5B-7A75-4C6C-AF2A-A27F3803DAC7}">
      <dgm:prSet/>
      <dgm:spPr/>
      <dgm:t>
        <a:bodyPr/>
        <a:lstStyle/>
        <a:p>
          <a:pPr algn="l"/>
          <a:endParaRPr lang="zh-CN" altLang="en-US" sz="1000"/>
        </a:p>
      </dgm:t>
    </dgm:pt>
    <dgm:pt modelId="{6ED8B923-ECF6-4653-A895-1B5E10CDB7A5}" type="sibTrans" cxnId="{3BB65B5B-7A75-4C6C-AF2A-A27F3803DAC7}">
      <dgm:prSet/>
      <dgm:spPr/>
      <dgm:t>
        <a:bodyPr/>
        <a:lstStyle/>
        <a:p>
          <a:pPr algn="l"/>
          <a:endParaRPr lang="zh-CN" altLang="en-US" sz="1000"/>
        </a:p>
      </dgm:t>
    </dgm:pt>
    <dgm:pt modelId="{5D9CB471-0CDF-4F61-ADDC-3EDCC3D9D792}" type="pres">
      <dgm:prSet presAssocID="{F2C700AE-5F8C-4746-97A5-12C8E2834E7D}" presName="Name0" presStyleCnt="0">
        <dgm:presLayoutVars>
          <dgm:dir/>
          <dgm:resizeHandles/>
        </dgm:presLayoutVars>
      </dgm:prSet>
      <dgm:spPr/>
    </dgm:pt>
    <dgm:pt modelId="{485B91F5-8931-4A8F-849C-12DF06B55476}" type="pres">
      <dgm:prSet presAssocID="{0AC71045-A9B0-4697-8515-2D1CD84F5172}" presName="compNode" presStyleCnt="0"/>
      <dgm:spPr/>
    </dgm:pt>
    <dgm:pt modelId="{928BEA3A-AA39-43D0-A184-1A8FC6305411}" type="pres">
      <dgm:prSet presAssocID="{0AC71045-A9B0-4697-8515-2D1CD84F5172}" presName="dummyConnPt" presStyleCnt="0"/>
      <dgm:spPr/>
    </dgm:pt>
    <dgm:pt modelId="{49E0AB62-1DFF-46D4-9C9C-CFCBB266BE05}" type="pres">
      <dgm:prSet presAssocID="{0AC71045-A9B0-4697-8515-2D1CD84F5172}" presName="node" presStyleLbl="node1" presStyleIdx="0" presStyleCnt="9">
        <dgm:presLayoutVars>
          <dgm:bulletEnabled val="1"/>
        </dgm:presLayoutVars>
      </dgm:prSet>
      <dgm:spPr/>
    </dgm:pt>
    <dgm:pt modelId="{0EB958C5-50CC-4E88-A667-085E6DBE0C72}" type="pres">
      <dgm:prSet presAssocID="{0D5D6E3C-D2AD-4631-AAB2-2B3EC9E0CB05}" presName="sibTrans" presStyleLbl="bgSibTrans2D1" presStyleIdx="0" presStyleCnt="8"/>
      <dgm:spPr/>
    </dgm:pt>
    <dgm:pt modelId="{CF486A3D-DD02-47D6-8223-42C43552C4EF}" type="pres">
      <dgm:prSet presAssocID="{BC3DEEAE-F92B-4F98-95EE-191A35FC0066}" presName="compNode" presStyleCnt="0"/>
      <dgm:spPr/>
    </dgm:pt>
    <dgm:pt modelId="{F8FCD36B-6FF0-42E6-BE38-08A294BAA3D1}" type="pres">
      <dgm:prSet presAssocID="{BC3DEEAE-F92B-4F98-95EE-191A35FC0066}" presName="dummyConnPt" presStyleCnt="0"/>
      <dgm:spPr/>
    </dgm:pt>
    <dgm:pt modelId="{1D54810E-E169-4C56-A0F0-0114BCD66452}" type="pres">
      <dgm:prSet presAssocID="{BC3DEEAE-F92B-4F98-95EE-191A35FC0066}" presName="node" presStyleLbl="node1" presStyleIdx="1" presStyleCnt="9">
        <dgm:presLayoutVars>
          <dgm:bulletEnabled val="1"/>
        </dgm:presLayoutVars>
      </dgm:prSet>
      <dgm:spPr/>
    </dgm:pt>
    <dgm:pt modelId="{AEC0F990-AD14-4068-B7DE-D6F6D0606F28}" type="pres">
      <dgm:prSet presAssocID="{56414957-5807-4F1D-B11B-53603515A378}" presName="sibTrans" presStyleLbl="bgSibTrans2D1" presStyleIdx="1" presStyleCnt="8"/>
      <dgm:spPr/>
    </dgm:pt>
    <dgm:pt modelId="{B21AA5F9-6518-445B-A72B-53E2679890BD}" type="pres">
      <dgm:prSet presAssocID="{4342F577-CC9D-40E5-B02D-B652A62B1265}" presName="compNode" presStyleCnt="0"/>
      <dgm:spPr/>
    </dgm:pt>
    <dgm:pt modelId="{5DDC6293-3554-40BC-A81D-72517AFE4653}" type="pres">
      <dgm:prSet presAssocID="{4342F577-CC9D-40E5-B02D-B652A62B1265}" presName="dummyConnPt" presStyleCnt="0"/>
      <dgm:spPr/>
    </dgm:pt>
    <dgm:pt modelId="{64FE3CBF-DB15-43BE-AB1C-7D013CC9500A}" type="pres">
      <dgm:prSet presAssocID="{4342F577-CC9D-40E5-B02D-B652A62B1265}" presName="node" presStyleLbl="node1" presStyleIdx="2" presStyleCnt="9">
        <dgm:presLayoutVars>
          <dgm:bulletEnabled val="1"/>
        </dgm:presLayoutVars>
      </dgm:prSet>
      <dgm:spPr/>
    </dgm:pt>
    <dgm:pt modelId="{04FC5D40-A89C-4AB0-A2A3-C9E55AA6DE04}" type="pres">
      <dgm:prSet presAssocID="{E9639A08-444A-485F-A7FF-7FEDA514AD84}" presName="sibTrans" presStyleLbl="bgSibTrans2D1" presStyleIdx="2" presStyleCnt="8"/>
      <dgm:spPr/>
    </dgm:pt>
    <dgm:pt modelId="{D570DF94-8C8A-45DC-BCC4-EA0995F7876B}" type="pres">
      <dgm:prSet presAssocID="{7D03E552-8626-4BD3-A11F-998CAAF7A8BA}" presName="compNode" presStyleCnt="0"/>
      <dgm:spPr/>
    </dgm:pt>
    <dgm:pt modelId="{2D8AAF37-5B20-4B06-99EE-4CF87DE0B611}" type="pres">
      <dgm:prSet presAssocID="{7D03E552-8626-4BD3-A11F-998CAAF7A8BA}" presName="dummyConnPt" presStyleCnt="0"/>
      <dgm:spPr/>
    </dgm:pt>
    <dgm:pt modelId="{E0701970-A50B-4957-9A23-7AF6FF995708}" type="pres">
      <dgm:prSet presAssocID="{7D03E552-8626-4BD3-A11F-998CAAF7A8BA}" presName="node" presStyleLbl="node1" presStyleIdx="3" presStyleCnt="9">
        <dgm:presLayoutVars>
          <dgm:bulletEnabled val="1"/>
        </dgm:presLayoutVars>
      </dgm:prSet>
      <dgm:spPr/>
    </dgm:pt>
    <dgm:pt modelId="{40450837-6273-4116-8BEF-38587D953D5C}" type="pres">
      <dgm:prSet presAssocID="{AE1CE861-FE34-4D2F-A81B-9F56D20C8223}" presName="sibTrans" presStyleLbl="bgSibTrans2D1" presStyleIdx="3" presStyleCnt="8"/>
      <dgm:spPr/>
    </dgm:pt>
    <dgm:pt modelId="{CFC50EE2-6771-487A-8D7A-F91593AA6736}" type="pres">
      <dgm:prSet presAssocID="{9DB533FF-C545-41C8-92C6-8B3CC81F8EB4}" presName="compNode" presStyleCnt="0"/>
      <dgm:spPr/>
    </dgm:pt>
    <dgm:pt modelId="{D1566533-0FE3-4529-BE7B-E245081FA860}" type="pres">
      <dgm:prSet presAssocID="{9DB533FF-C545-41C8-92C6-8B3CC81F8EB4}" presName="dummyConnPt" presStyleCnt="0"/>
      <dgm:spPr/>
    </dgm:pt>
    <dgm:pt modelId="{BF8BAB9F-901F-41B9-9F44-14192517CDC3}" type="pres">
      <dgm:prSet presAssocID="{9DB533FF-C545-41C8-92C6-8B3CC81F8EB4}" presName="node" presStyleLbl="node1" presStyleIdx="4" presStyleCnt="9">
        <dgm:presLayoutVars>
          <dgm:bulletEnabled val="1"/>
        </dgm:presLayoutVars>
      </dgm:prSet>
      <dgm:spPr/>
    </dgm:pt>
    <dgm:pt modelId="{38B91CED-94A5-4B6C-A8DA-0EBEC3BA0FB9}" type="pres">
      <dgm:prSet presAssocID="{80EA2285-406C-46D5-BD15-30E4380A37AC}" presName="sibTrans" presStyleLbl="bgSibTrans2D1" presStyleIdx="4" presStyleCnt="8"/>
      <dgm:spPr/>
    </dgm:pt>
    <dgm:pt modelId="{297FC7EE-3212-47E4-86E7-34BCCDDE1B7F}" type="pres">
      <dgm:prSet presAssocID="{637CE26B-6271-4682-A0F4-6EAA370A7E9D}" presName="compNode" presStyleCnt="0"/>
      <dgm:spPr/>
    </dgm:pt>
    <dgm:pt modelId="{B4AA83A4-E23E-4D88-90F1-78EBDB7A5AAF}" type="pres">
      <dgm:prSet presAssocID="{637CE26B-6271-4682-A0F4-6EAA370A7E9D}" presName="dummyConnPt" presStyleCnt="0"/>
      <dgm:spPr/>
    </dgm:pt>
    <dgm:pt modelId="{83A64196-27E0-40D9-B630-4CCE4C8F58D1}" type="pres">
      <dgm:prSet presAssocID="{637CE26B-6271-4682-A0F4-6EAA370A7E9D}" presName="node" presStyleLbl="node1" presStyleIdx="5" presStyleCnt="9">
        <dgm:presLayoutVars>
          <dgm:bulletEnabled val="1"/>
        </dgm:presLayoutVars>
      </dgm:prSet>
      <dgm:spPr/>
    </dgm:pt>
    <dgm:pt modelId="{8D91DF05-B285-49F4-9454-FA4E5FAD32CB}" type="pres">
      <dgm:prSet presAssocID="{389F4181-5385-4C01-9F03-AB23138814D7}" presName="sibTrans" presStyleLbl="bgSibTrans2D1" presStyleIdx="5" presStyleCnt="8"/>
      <dgm:spPr/>
    </dgm:pt>
    <dgm:pt modelId="{5E62FE74-E039-4EB8-B35E-1322FD13D0C9}" type="pres">
      <dgm:prSet presAssocID="{10D867CD-CB8C-4216-BF3E-55C150B05B53}" presName="compNode" presStyleCnt="0"/>
      <dgm:spPr/>
    </dgm:pt>
    <dgm:pt modelId="{AC0A7E91-6B28-48DD-9FBE-C108C5414AB0}" type="pres">
      <dgm:prSet presAssocID="{10D867CD-CB8C-4216-BF3E-55C150B05B53}" presName="dummyConnPt" presStyleCnt="0"/>
      <dgm:spPr/>
    </dgm:pt>
    <dgm:pt modelId="{9960C466-2A3D-433B-BC96-C184EACB3114}" type="pres">
      <dgm:prSet presAssocID="{10D867CD-CB8C-4216-BF3E-55C150B05B53}" presName="node" presStyleLbl="node1" presStyleIdx="6" presStyleCnt="9">
        <dgm:presLayoutVars>
          <dgm:bulletEnabled val="1"/>
        </dgm:presLayoutVars>
      </dgm:prSet>
      <dgm:spPr/>
    </dgm:pt>
    <dgm:pt modelId="{5B8F1431-E71A-45D5-AF8E-E0E4FDF6C2F2}" type="pres">
      <dgm:prSet presAssocID="{AA84A172-0E34-474B-8F62-A1C312AB5D5C}" presName="sibTrans" presStyleLbl="bgSibTrans2D1" presStyleIdx="6" presStyleCnt="8"/>
      <dgm:spPr/>
    </dgm:pt>
    <dgm:pt modelId="{2CDD7DFA-E19B-4B24-AEAF-A75C5C632BAB}" type="pres">
      <dgm:prSet presAssocID="{D8C5082B-AE0B-45C0-A31D-F32B2123ECFE}" presName="compNode" presStyleCnt="0"/>
      <dgm:spPr/>
    </dgm:pt>
    <dgm:pt modelId="{DD49473A-6497-4226-A7CE-8BEFC03E7D99}" type="pres">
      <dgm:prSet presAssocID="{D8C5082B-AE0B-45C0-A31D-F32B2123ECFE}" presName="dummyConnPt" presStyleCnt="0"/>
      <dgm:spPr/>
    </dgm:pt>
    <dgm:pt modelId="{C2F374FC-7FCB-466F-97EA-AC8ACD445423}" type="pres">
      <dgm:prSet presAssocID="{D8C5082B-AE0B-45C0-A31D-F32B2123ECFE}" presName="node" presStyleLbl="node1" presStyleIdx="7" presStyleCnt="9">
        <dgm:presLayoutVars>
          <dgm:bulletEnabled val="1"/>
        </dgm:presLayoutVars>
      </dgm:prSet>
      <dgm:spPr/>
    </dgm:pt>
    <dgm:pt modelId="{E49A2B0C-06B8-4877-BEAA-F525C1EC6317}" type="pres">
      <dgm:prSet presAssocID="{960C81CD-EA21-4764-8B6D-13A1FFA7051B}" presName="sibTrans" presStyleLbl="bgSibTrans2D1" presStyleIdx="7" presStyleCnt="8"/>
      <dgm:spPr/>
    </dgm:pt>
    <dgm:pt modelId="{B6544574-46B5-4420-82D1-A130E248E114}" type="pres">
      <dgm:prSet presAssocID="{10F04643-C0A0-463A-85AB-A8C9959EBF42}" presName="compNode" presStyleCnt="0"/>
      <dgm:spPr/>
    </dgm:pt>
    <dgm:pt modelId="{AB808967-1E13-4EAF-A54F-7B6DC856351C}" type="pres">
      <dgm:prSet presAssocID="{10F04643-C0A0-463A-85AB-A8C9959EBF42}" presName="dummyConnPt" presStyleCnt="0"/>
      <dgm:spPr/>
    </dgm:pt>
    <dgm:pt modelId="{2253C0E4-82A1-4BEF-9C94-703CF27B8AEA}" type="pres">
      <dgm:prSet presAssocID="{10F04643-C0A0-463A-85AB-A8C9959EBF42}" presName="node" presStyleLbl="node1" presStyleIdx="8" presStyleCnt="9">
        <dgm:presLayoutVars>
          <dgm:bulletEnabled val="1"/>
        </dgm:presLayoutVars>
      </dgm:prSet>
      <dgm:spPr/>
    </dgm:pt>
  </dgm:ptLst>
  <dgm:cxnLst>
    <dgm:cxn modelId="{A9D97605-4449-41B0-9CA8-C86EE06C1AF6}" srcId="{F2C700AE-5F8C-4746-97A5-12C8E2834E7D}" destId="{7D03E552-8626-4BD3-A11F-998CAAF7A8BA}" srcOrd="3" destOrd="0" parTransId="{F7734D87-C4D1-4EDD-ADBA-C0B50FC14D91}" sibTransId="{AE1CE861-FE34-4D2F-A81B-9F56D20C8223}"/>
    <dgm:cxn modelId="{AE179524-CE83-461D-A12B-CBCDA0AF0FE2}" srcId="{F2C700AE-5F8C-4746-97A5-12C8E2834E7D}" destId="{9DB533FF-C545-41C8-92C6-8B3CC81F8EB4}" srcOrd="4" destOrd="0" parTransId="{CEC051C6-474A-435B-859F-A744B3DD8681}" sibTransId="{80EA2285-406C-46D5-BD15-30E4380A37AC}"/>
    <dgm:cxn modelId="{589C0225-C49C-47FF-8B17-46948F00FC7F}" type="presOf" srcId="{7D03E552-8626-4BD3-A11F-998CAAF7A8BA}" destId="{E0701970-A50B-4957-9A23-7AF6FF995708}" srcOrd="0" destOrd="0" presId="urn:microsoft.com/office/officeart/2005/8/layout/bProcess4#1"/>
    <dgm:cxn modelId="{BC115827-E257-4ABC-9E75-E3CD137E60CD}" srcId="{F2C700AE-5F8C-4746-97A5-12C8E2834E7D}" destId="{0AC71045-A9B0-4697-8515-2D1CD84F5172}" srcOrd="0" destOrd="0" parTransId="{9E7CA57E-4ACB-4CC1-9852-2AEF82434485}" sibTransId="{0D5D6E3C-D2AD-4631-AAB2-2B3EC9E0CB05}"/>
    <dgm:cxn modelId="{F6488A28-B292-4883-ABCA-FD25005A1F15}" type="presOf" srcId="{9DB533FF-C545-41C8-92C6-8B3CC81F8EB4}" destId="{BF8BAB9F-901F-41B9-9F44-14192517CDC3}" srcOrd="0" destOrd="0" presId="urn:microsoft.com/office/officeart/2005/8/layout/bProcess4#1"/>
    <dgm:cxn modelId="{68FBEB29-6EEE-4209-88CA-C8312AB4CA01}" type="presOf" srcId="{10F04643-C0A0-463A-85AB-A8C9959EBF42}" destId="{2253C0E4-82A1-4BEF-9C94-703CF27B8AEA}" srcOrd="0" destOrd="0" presId="urn:microsoft.com/office/officeart/2005/8/layout/bProcess4#1"/>
    <dgm:cxn modelId="{D70A102A-BC16-44A3-B399-651F874AE47D}" type="presOf" srcId="{BC3DEEAE-F92B-4F98-95EE-191A35FC0066}" destId="{1D54810E-E169-4C56-A0F0-0114BCD66452}" srcOrd="0" destOrd="0" presId="urn:microsoft.com/office/officeart/2005/8/layout/bProcess4#1"/>
    <dgm:cxn modelId="{5D507F2A-1DAD-4FA0-BB64-4B34FDD40075}" type="presOf" srcId="{4342F577-CC9D-40E5-B02D-B652A62B1265}" destId="{64FE3CBF-DB15-43BE-AB1C-7D013CC9500A}" srcOrd="0" destOrd="0" presId="urn:microsoft.com/office/officeart/2005/8/layout/bProcess4#1"/>
    <dgm:cxn modelId="{5454222E-8FE1-4C52-9AC8-628C18782C49}" type="presOf" srcId="{0AC71045-A9B0-4697-8515-2D1CD84F5172}" destId="{49E0AB62-1DFF-46D4-9C9C-CFCBB266BE05}" srcOrd="0" destOrd="0" presId="urn:microsoft.com/office/officeart/2005/8/layout/bProcess4#1"/>
    <dgm:cxn modelId="{041B9330-E763-47E1-A941-7DD9C8ACFE12}" srcId="{F2C700AE-5F8C-4746-97A5-12C8E2834E7D}" destId="{4342F577-CC9D-40E5-B02D-B652A62B1265}" srcOrd="2" destOrd="0" parTransId="{7772CB11-25EF-446D-9669-A4F6D16EBA21}" sibTransId="{E9639A08-444A-485F-A7FF-7FEDA514AD84}"/>
    <dgm:cxn modelId="{5E578539-B6BB-4D7E-8A99-6BC8A0DAF7DE}" type="presOf" srcId="{960C81CD-EA21-4764-8B6D-13A1FFA7051B}" destId="{E49A2B0C-06B8-4877-BEAA-F525C1EC6317}" srcOrd="0" destOrd="0" presId="urn:microsoft.com/office/officeart/2005/8/layout/bProcess4#1"/>
    <dgm:cxn modelId="{3BB65B5B-7A75-4C6C-AF2A-A27F3803DAC7}" srcId="{F2C700AE-5F8C-4746-97A5-12C8E2834E7D}" destId="{10F04643-C0A0-463A-85AB-A8C9959EBF42}" srcOrd="8" destOrd="0" parTransId="{A6F6676D-832A-401A-93A5-830BA88E4B13}" sibTransId="{6ED8B923-ECF6-4653-A895-1B5E10CDB7A5}"/>
    <dgm:cxn modelId="{77D96861-EC70-4F32-868F-2F45763F784D}" type="presOf" srcId="{389F4181-5385-4C01-9F03-AB23138814D7}" destId="{8D91DF05-B285-49F4-9454-FA4E5FAD32CB}" srcOrd="0" destOrd="0" presId="urn:microsoft.com/office/officeart/2005/8/layout/bProcess4#1"/>
    <dgm:cxn modelId="{B4D6AE41-4FB1-49A4-8136-14307A2A516B}" type="presOf" srcId="{80EA2285-406C-46D5-BD15-30E4380A37AC}" destId="{38B91CED-94A5-4B6C-A8DA-0EBEC3BA0FB9}" srcOrd="0" destOrd="0" presId="urn:microsoft.com/office/officeart/2005/8/layout/bProcess4#1"/>
    <dgm:cxn modelId="{AEDFF584-2D48-422B-98B3-39E732BF0494}" srcId="{F2C700AE-5F8C-4746-97A5-12C8E2834E7D}" destId="{BC3DEEAE-F92B-4F98-95EE-191A35FC0066}" srcOrd="1" destOrd="0" parTransId="{B22B5C07-53C1-44CD-B315-85B8831CB9DF}" sibTransId="{56414957-5807-4F1D-B11B-53603515A378}"/>
    <dgm:cxn modelId="{6E310E90-1B1D-4ADD-945A-E84EC95D384D}" type="presOf" srcId="{D8C5082B-AE0B-45C0-A31D-F32B2123ECFE}" destId="{C2F374FC-7FCB-466F-97EA-AC8ACD445423}" srcOrd="0" destOrd="0" presId="urn:microsoft.com/office/officeart/2005/8/layout/bProcess4#1"/>
    <dgm:cxn modelId="{FEF59AA3-54EF-459C-9FD8-6B4982C20F7D}" srcId="{F2C700AE-5F8C-4746-97A5-12C8E2834E7D}" destId="{D8C5082B-AE0B-45C0-A31D-F32B2123ECFE}" srcOrd="7" destOrd="0" parTransId="{7B0600E4-96F1-4995-B095-E83BA8947D1D}" sibTransId="{960C81CD-EA21-4764-8B6D-13A1FFA7051B}"/>
    <dgm:cxn modelId="{6A7B50AB-9353-456A-9B54-060297FF0266}" type="presOf" srcId="{F2C700AE-5F8C-4746-97A5-12C8E2834E7D}" destId="{5D9CB471-0CDF-4F61-ADDC-3EDCC3D9D792}" srcOrd="0" destOrd="0" presId="urn:microsoft.com/office/officeart/2005/8/layout/bProcess4#1"/>
    <dgm:cxn modelId="{00F47BAD-E2B6-4D76-97BB-AF011C7BD1D0}" type="presOf" srcId="{10D867CD-CB8C-4216-BF3E-55C150B05B53}" destId="{9960C466-2A3D-433B-BC96-C184EACB3114}" srcOrd="0" destOrd="0" presId="urn:microsoft.com/office/officeart/2005/8/layout/bProcess4#1"/>
    <dgm:cxn modelId="{5669FFB3-BC61-4DA5-8FF5-95F56CB4A437}" srcId="{F2C700AE-5F8C-4746-97A5-12C8E2834E7D}" destId="{637CE26B-6271-4682-A0F4-6EAA370A7E9D}" srcOrd="5" destOrd="0" parTransId="{74DE71E8-A01E-46EB-BFE7-B8256A28BE3D}" sibTransId="{389F4181-5385-4C01-9F03-AB23138814D7}"/>
    <dgm:cxn modelId="{34FF54B4-F1B8-4111-B19C-43B33A06B85A}" type="presOf" srcId="{E9639A08-444A-485F-A7FF-7FEDA514AD84}" destId="{04FC5D40-A89C-4AB0-A2A3-C9E55AA6DE04}" srcOrd="0" destOrd="0" presId="urn:microsoft.com/office/officeart/2005/8/layout/bProcess4#1"/>
    <dgm:cxn modelId="{126A6BD4-3E3B-4A0D-B17E-A941BF9D68A0}" type="presOf" srcId="{0D5D6E3C-D2AD-4631-AAB2-2B3EC9E0CB05}" destId="{0EB958C5-50CC-4E88-A667-085E6DBE0C72}" srcOrd="0" destOrd="0" presId="urn:microsoft.com/office/officeart/2005/8/layout/bProcess4#1"/>
    <dgm:cxn modelId="{1A0AFCD9-EF6E-479E-BDDE-C12E8E02EB53}" srcId="{F2C700AE-5F8C-4746-97A5-12C8E2834E7D}" destId="{10D867CD-CB8C-4216-BF3E-55C150B05B53}" srcOrd="6" destOrd="0" parTransId="{5A811EBF-1836-4943-92C2-C4DCAE69EF57}" sibTransId="{AA84A172-0E34-474B-8F62-A1C312AB5D5C}"/>
    <dgm:cxn modelId="{46D2E6E8-DDA9-4478-8CE4-F972B393AF3A}" type="presOf" srcId="{637CE26B-6271-4682-A0F4-6EAA370A7E9D}" destId="{83A64196-27E0-40D9-B630-4CCE4C8F58D1}" srcOrd="0" destOrd="0" presId="urn:microsoft.com/office/officeart/2005/8/layout/bProcess4#1"/>
    <dgm:cxn modelId="{EF5F5AEE-A197-421B-BF46-3AA82D988689}" type="presOf" srcId="{56414957-5807-4F1D-B11B-53603515A378}" destId="{AEC0F990-AD14-4068-B7DE-D6F6D0606F28}" srcOrd="0" destOrd="0" presId="urn:microsoft.com/office/officeart/2005/8/layout/bProcess4#1"/>
    <dgm:cxn modelId="{4D1497F8-D095-45E5-9363-4E8BC7C0EECF}" type="presOf" srcId="{AE1CE861-FE34-4D2F-A81B-9F56D20C8223}" destId="{40450837-6273-4116-8BEF-38587D953D5C}" srcOrd="0" destOrd="0" presId="urn:microsoft.com/office/officeart/2005/8/layout/bProcess4#1"/>
    <dgm:cxn modelId="{9059A8FE-08CB-45CC-8280-E1D4CB0B8156}" type="presOf" srcId="{AA84A172-0E34-474B-8F62-A1C312AB5D5C}" destId="{5B8F1431-E71A-45D5-AF8E-E0E4FDF6C2F2}" srcOrd="0" destOrd="0" presId="urn:microsoft.com/office/officeart/2005/8/layout/bProcess4#1"/>
    <dgm:cxn modelId="{30BCB740-2D4D-4BEE-BC91-92E2A5950990}" type="presParOf" srcId="{5D9CB471-0CDF-4F61-ADDC-3EDCC3D9D792}" destId="{485B91F5-8931-4A8F-849C-12DF06B55476}" srcOrd="0" destOrd="0" presId="urn:microsoft.com/office/officeart/2005/8/layout/bProcess4#1"/>
    <dgm:cxn modelId="{56987A80-86E9-4B4A-BEF4-C4E11721F5AD}" type="presParOf" srcId="{485B91F5-8931-4A8F-849C-12DF06B55476}" destId="{928BEA3A-AA39-43D0-A184-1A8FC6305411}" srcOrd="0" destOrd="0" presId="urn:microsoft.com/office/officeart/2005/8/layout/bProcess4#1"/>
    <dgm:cxn modelId="{861BEBF5-64C7-4B7D-B9BC-88EEEA97ADF1}" type="presParOf" srcId="{485B91F5-8931-4A8F-849C-12DF06B55476}" destId="{49E0AB62-1DFF-46D4-9C9C-CFCBB266BE05}" srcOrd="1" destOrd="0" presId="urn:microsoft.com/office/officeart/2005/8/layout/bProcess4#1"/>
    <dgm:cxn modelId="{8F53707F-F09C-408D-9681-030EA3ECBCDF}" type="presParOf" srcId="{5D9CB471-0CDF-4F61-ADDC-3EDCC3D9D792}" destId="{0EB958C5-50CC-4E88-A667-085E6DBE0C72}" srcOrd="1" destOrd="0" presId="urn:microsoft.com/office/officeart/2005/8/layout/bProcess4#1"/>
    <dgm:cxn modelId="{E9E3DF31-F112-4662-84D1-26ACAA33D819}" type="presParOf" srcId="{5D9CB471-0CDF-4F61-ADDC-3EDCC3D9D792}" destId="{CF486A3D-DD02-47D6-8223-42C43552C4EF}" srcOrd="2" destOrd="0" presId="urn:microsoft.com/office/officeart/2005/8/layout/bProcess4#1"/>
    <dgm:cxn modelId="{C2D1886F-2B93-41BB-BCDF-B304DA1528C3}" type="presParOf" srcId="{CF486A3D-DD02-47D6-8223-42C43552C4EF}" destId="{F8FCD36B-6FF0-42E6-BE38-08A294BAA3D1}" srcOrd="0" destOrd="0" presId="urn:microsoft.com/office/officeart/2005/8/layout/bProcess4#1"/>
    <dgm:cxn modelId="{0E4AAF94-BB97-4CB2-B299-24669E1FDEDB}" type="presParOf" srcId="{CF486A3D-DD02-47D6-8223-42C43552C4EF}" destId="{1D54810E-E169-4C56-A0F0-0114BCD66452}" srcOrd="1" destOrd="0" presId="urn:microsoft.com/office/officeart/2005/8/layout/bProcess4#1"/>
    <dgm:cxn modelId="{4C62C0DA-5869-4834-9DAA-D0DE1D4FA19B}" type="presParOf" srcId="{5D9CB471-0CDF-4F61-ADDC-3EDCC3D9D792}" destId="{AEC0F990-AD14-4068-B7DE-D6F6D0606F28}" srcOrd="3" destOrd="0" presId="urn:microsoft.com/office/officeart/2005/8/layout/bProcess4#1"/>
    <dgm:cxn modelId="{AA0BEF94-5703-4A0C-902D-39407855FD65}" type="presParOf" srcId="{5D9CB471-0CDF-4F61-ADDC-3EDCC3D9D792}" destId="{B21AA5F9-6518-445B-A72B-53E2679890BD}" srcOrd="4" destOrd="0" presId="urn:microsoft.com/office/officeart/2005/8/layout/bProcess4#1"/>
    <dgm:cxn modelId="{1363B9C7-CCB7-42D7-A1F8-ABCC9506243E}" type="presParOf" srcId="{B21AA5F9-6518-445B-A72B-53E2679890BD}" destId="{5DDC6293-3554-40BC-A81D-72517AFE4653}" srcOrd="0" destOrd="0" presId="urn:microsoft.com/office/officeart/2005/8/layout/bProcess4#1"/>
    <dgm:cxn modelId="{000A025E-6CD7-446D-BACD-1B610ABAB6F0}" type="presParOf" srcId="{B21AA5F9-6518-445B-A72B-53E2679890BD}" destId="{64FE3CBF-DB15-43BE-AB1C-7D013CC9500A}" srcOrd="1" destOrd="0" presId="urn:microsoft.com/office/officeart/2005/8/layout/bProcess4#1"/>
    <dgm:cxn modelId="{3A985EA4-1C0A-4438-99D6-C3A3470EE83A}" type="presParOf" srcId="{5D9CB471-0CDF-4F61-ADDC-3EDCC3D9D792}" destId="{04FC5D40-A89C-4AB0-A2A3-C9E55AA6DE04}" srcOrd="5" destOrd="0" presId="urn:microsoft.com/office/officeart/2005/8/layout/bProcess4#1"/>
    <dgm:cxn modelId="{8502DE61-E4E4-41D5-B338-29F89D5B2C91}" type="presParOf" srcId="{5D9CB471-0CDF-4F61-ADDC-3EDCC3D9D792}" destId="{D570DF94-8C8A-45DC-BCC4-EA0995F7876B}" srcOrd="6" destOrd="0" presId="urn:microsoft.com/office/officeart/2005/8/layout/bProcess4#1"/>
    <dgm:cxn modelId="{436D32C4-9944-49A2-869C-DD93D50D7A74}" type="presParOf" srcId="{D570DF94-8C8A-45DC-BCC4-EA0995F7876B}" destId="{2D8AAF37-5B20-4B06-99EE-4CF87DE0B611}" srcOrd="0" destOrd="0" presId="urn:microsoft.com/office/officeart/2005/8/layout/bProcess4#1"/>
    <dgm:cxn modelId="{8CA087D1-8587-4BB3-9853-5C309A8FA9A8}" type="presParOf" srcId="{D570DF94-8C8A-45DC-BCC4-EA0995F7876B}" destId="{E0701970-A50B-4957-9A23-7AF6FF995708}" srcOrd="1" destOrd="0" presId="urn:microsoft.com/office/officeart/2005/8/layout/bProcess4#1"/>
    <dgm:cxn modelId="{DF7A8635-1674-4DD4-9351-81FD121F303A}" type="presParOf" srcId="{5D9CB471-0CDF-4F61-ADDC-3EDCC3D9D792}" destId="{40450837-6273-4116-8BEF-38587D953D5C}" srcOrd="7" destOrd="0" presId="urn:microsoft.com/office/officeart/2005/8/layout/bProcess4#1"/>
    <dgm:cxn modelId="{A6974C37-6EA3-4D11-BADA-1F9DD4A735C5}" type="presParOf" srcId="{5D9CB471-0CDF-4F61-ADDC-3EDCC3D9D792}" destId="{CFC50EE2-6771-487A-8D7A-F91593AA6736}" srcOrd="8" destOrd="0" presId="urn:microsoft.com/office/officeart/2005/8/layout/bProcess4#1"/>
    <dgm:cxn modelId="{06DB26F5-8635-461B-815F-AE13E386C7E7}" type="presParOf" srcId="{CFC50EE2-6771-487A-8D7A-F91593AA6736}" destId="{D1566533-0FE3-4529-BE7B-E245081FA860}" srcOrd="0" destOrd="0" presId="urn:microsoft.com/office/officeart/2005/8/layout/bProcess4#1"/>
    <dgm:cxn modelId="{9C800E2A-C719-44D1-9F34-B822BC668785}" type="presParOf" srcId="{CFC50EE2-6771-487A-8D7A-F91593AA6736}" destId="{BF8BAB9F-901F-41B9-9F44-14192517CDC3}" srcOrd="1" destOrd="0" presId="urn:microsoft.com/office/officeart/2005/8/layout/bProcess4#1"/>
    <dgm:cxn modelId="{0270E402-B7E9-473C-AE9C-7A765A329904}" type="presParOf" srcId="{5D9CB471-0CDF-4F61-ADDC-3EDCC3D9D792}" destId="{38B91CED-94A5-4B6C-A8DA-0EBEC3BA0FB9}" srcOrd="9" destOrd="0" presId="urn:microsoft.com/office/officeart/2005/8/layout/bProcess4#1"/>
    <dgm:cxn modelId="{5718CC49-520E-43EA-9ED9-455DE38E86A2}" type="presParOf" srcId="{5D9CB471-0CDF-4F61-ADDC-3EDCC3D9D792}" destId="{297FC7EE-3212-47E4-86E7-34BCCDDE1B7F}" srcOrd="10" destOrd="0" presId="urn:microsoft.com/office/officeart/2005/8/layout/bProcess4#1"/>
    <dgm:cxn modelId="{6A79130D-3E54-41DA-BDA9-C0A11DAE0217}" type="presParOf" srcId="{297FC7EE-3212-47E4-86E7-34BCCDDE1B7F}" destId="{B4AA83A4-E23E-4D88-90F1-78EBDB7A5AAF}" srcOrd="0" destOrd="0" presId="urn:microsoft.com/office/officeart/2005/8/layout/bProcess4#1"/>
    <dgm:cxn modelId="{2C515413-E583-4CE6-9250-69C0D973312F}" type="presParOf" srcId="{297FC7EE-3212-47E4-86E7-34BCCDDE1B7F}" destId="{83A64196-27E0-40D9-B630-4CCE4C8F58D1}" srcOrd="1" destOrd="0" presId="urn:microsoft.com/office/officeart/2005/8/layout/bProcess4#1"/>
    <dgm:cxn modelId="{173E0AC6-C345-4C8B-BB25-88171D0EC22C}" type="presParOf" srcId="{5D9CB471-0CDF-4F61-ADDC-3EDCC3D9D792}" destId="{8D91DF05-B285-49F4-9454-FA4E5FAD32CB}" srcOrd="11" destOrd="0" presId="urn:microsoft.com/office/officeart/2005/8/layout/bProcess4#1"/>
    <dgm:cxn modelId="{305292B0-B9D3-4866-9507-FB16B578BE60}" type="presParOf" srcId="{5D9CB471-0CDF-4F61-ADDC-3EDCC3D9D792}" destId="{5E62FE74-E039-4EB8-B35E-1322FD13D0C9}" srcOrd="12" destOrd="0" presId="urn:microsoft.com/office/officeart/2005/8/layout/bProcess4#1"/>
    <dgm:cxn modelId="{F5CA5DB9-61E0-42BB-B9FF-E7A1A2673711}" type="presParOf" srcId="{5E62FE74-E039-4EB8-B35E-1322FD13D0C9}" destId="{AC0A7E91-6B28-48DD-9FBE-C108C5414AB0}" srcOrd="0" destOrd="0" presId="urn:microsoft.com/office/officeart/2005/8/layout/bProcess4#1"/>
    <dgm:cxn modelId="{F879C211-A027-4516-AEF8-C2267E5CA1A7}" type="presParOf" srcId="{5E62FE74-E039-4EB8-B35E-1322FD13D0C9}" destId="{9960C466-2A3D-433B-BC96-C184EACB3114}" srcOrd="1" destOrd="0" presId="urn:microsoft.com/office/officeart/2005/8/layout/bProcess4#1"/>
    <dgm:cxn modelId="{917A13E9-6AF5-4803-89C7-54FF1616D48A}" type="presParOf" srcId="{5D9CB471-0CDF-4F61-ADDC-3EDCC3D9D792}" destId="{5B8F1431-E71A-45D5-AF8E-E0E4FDF6C2F2}" srcOrd="13" destOrd="0" presId="urn:microsoft.com/office/officeart/2005/8/layout/bProcess4#1"/>
    <dgm:cxn modelId="{5CD116A3-7259-4A72-9599-7CBC7BE8256F}" type="presParOf" srcId="{5D9CB471-0CDF-4F61-ADDC-3EDCC3D9D792}" destId="{2CDD7DFA-E19B-4B24-AEAF-A75C5C632BAB}" srcOrd="14" destOrd="0" presId="urn:microsoft.com/office/officeart/2005/8/layout/bProcess4#1"/>
    <dgm:cxn modelId="{C590FD5F-A3EF-4E11-BB58-20BCC0DC120A}" type="presParOf" srcId="{2CDD7DFA-E19B-4B24-AEAF-A75C5C632BAB}" destId="{DD49473A-6497-4226-A7CE-8BEFC03E7D99}" srcOrd="0" destOrd="0" presId="urn:microsoft.com/office/officeart/2005/8/layout/bProcess4#1"/>
    <dgm:cxn modelId="{3A38305C-1CA2-4EC2-919C-1C349C348200}" type="presParOf" srcId="{2CDD7DFA-E19B-4B24-AEAF-A75C5C632BAB}" destId="{C2F374FC-7FCB-466F-97EA-AC8ACD445423}" srcOrd="1" destOrd="0" presId="urn:microsoft.com/office/officeart/2005/8/layout/bProcess4#1"/>
    <dgm:cxn modelId="{FCED62E9-40EB-4665-8B67-46891A089AB1}" type="presParOf" srcId="{5D9CB471-0CDF-4F61-ADDC-3EDCC3D9D792}" destId="{E49A2B0C-06B8-4877-BEAA-F525C1EC6317}" srcOrd="15" destOrd="0" presId="urn:microsoft.com/office/officeart/2005/8/layout/bProcess4#1"/>
    <dgm:cxn modelId="{C28101C7-4A25-4AD7-BB41-6552052353DD}" type="presParOf" srcId="{5D9CB471-0CDF-4F61-ADDC-3EDCC3D9D792}" destId="{B6544574-46B5-4420-82D1-A130E248E114}" srcOrd="16" destOrd="0" presId="urn:microsoft.com/office/officeart/2005/8/layout/bProcess4#1"/>
    <dgm:cxn modelId="{5AF7C3C6-E4DC-4260-8D70-E0A6690C000B}" type="presParOf" srcId="{B6544574-46B5-4420-82D1-A130E248E114}" destId="{AB808967-1E13-4EAF-A54F-7B6DC856351C}" srcOrd="0" destOrd="0" presId="urn:microsoft.com/office/officeart/2005/8/layout/bProcess4#1"/>
    <dgm:cxn modelId="{F216A278-2859-4357-A1E5-7BFB35884B27}" type="presParOf" srcId="{B6544574-46B5-4420-82D1-A130E248E114}" destId="{2253C0E4-82A1-4BEF-9C94-703CF27B8AEA}" srcOrd="1" destOrd="0" presId="urn:microsoft.com/office/officeart/2005/8/layout/bProcess4#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B958C5-50CC-4E88-A667-085E6DBE0C72}">
      <dsp:nvSpPr>
        <dsp:cNvPr id="0" name=""/>
        <dsp:cNvSpPr/>
      </dsp:nvSpPr>
      <dsp:spPr>
        <a:xfrm rot="5400000">
          <a:off x="116830" y="626419"/>
          <a:ext cx="973116" cy="117808"/>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9E0AB62-1DFF-46D4-9C9C-CFCBB266BE05}">
      <dsp:nvSpPr>
        <dsp:cNvPr id="0" name=""/>
        <dsp:cNvSpPr/>
      </dsp:nvSpPr>
      <dsp:spPr>
        <a:xfrm>
          <a:off x="337280" y="341"/>
          <a:ext cx="1308984" cy="78539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t>获取相机的彩色流以及深度流数据</a:t>
          </a:r>
        </a:p>
      </dsp:txBody>
      <dsp:txXfrm>
        <a:off x="360283" y="23344"/>
        <a:ext cx="1262978" cy="739384"/>
      </dsp:txXfrm>
    </dsp:sp>
    <dsp:sp modelId="{AEC0F990-AD14-4068-B7DE-D6F6D0606F28}">
      <dsp:nvSpPr>
        <dsp:cNvPr id="0" name=""/>
        <dsp:cNvSpPr/>
      </dsp:nvSpPr>
      <dsp:spPr>
        <a:xfrm rot="5400000">
          <a:off x="116830" y="1608158"/>
          <a:ext cx="973116" cy="117808"/>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D54810E-E169-4C56-A0F0-0114BCD66452}">
      <dsp:nvSpPr>
        <dsp:cNvPr id="0" name=""/>
        <dsp:cNvSpPr/>
      </dsp:nvSpPr>
      <dsp:spPr>
        <a:xfrm>
          <a:off x="337280" y="982079"/>
          <a:ext cx="1308984" cy="78539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t>使用棋盘图对相机进行校准，获取相机内参</a:t>
          </a:r>
        </a:p>
      </dsp:txBody>
      <dsp:txXfrm>
        <a:off x="360283" y="1005082"/>
        <a:ext cx="1262978" cy="739384"/>
      </dsp:txXfrm>
    </dsp:sp>
    <dsp:sp modelId="{04FC5D40-A89C-4AB0-A2A3-C9E55AA6DE04}">
      <dsp:nvSpPr>
        <dsp:cNvPr id="0" name=""/>
        <dsp:cNvSpPr/>
      </dsp:nvSpPr>
      <dsp:spPr>
        <a:xfrm>
          <a:off x="607699" y="2099027"/>
          <a:ext cx="1732327" cy="117808"/>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4FE3CBF-DB15-43BE-AB1C-7D013CC9500A}">
      <dsp:nvSpPr>
        <dsp:cNvPr id="0" name=""/>
        <dsp:cNvSpPr/>
      </dsp:nvSpPr>
      <dsp:spPr>
        <a:xfrm>
          <a:off x="337280" y="1963818"/>
          <a:ext cx="1308984" cy="78539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t>结合相机内参将深度数据转换为点云数据</a:t>
          </a:r>
        </a:p>
      </dsp:txBody>
      <dsp:txXfrm>
        <a:off x="360283" y="1986821"/>
        <a:ext cx="1262978" cy="739384"/>
      </dsp:txXfrm>
    </dsp:sp>
    <dsp:sp modelId="{40450837-6273-4116-8BEF-38587D953D5C}">
      <dsp:nvSpPr>
        <dsp:cNvPr id="0" name=""/>
        <dsp:cNvSpPr/>
      </dsp:nvSpPr>
      <dsp:spPr>
        <a:xfrm rot="16200000">
          <a:off x="1857779" y="1608158"/>
          <a:ext cx="973116" cy="117808"/>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0701970-A50B-4957-9A23-7AF6FF995708}">
      <dsp:nvSpPr>
        <dsp:cNvPr id="0" name=""/>
        <dsp:cNvSpPr/>
      </dsp:nvSpPr>
      <dsp:spPr>
        <a:xfrm>
          <a:off x="2078230" y="1963818"/>
          <a:ext cx="1308984" cy="78539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t>对多角度的人体点云数据进行降噪等初处理，并进行人体识别提取</a:t>
          </a:r>
        </a:p>
      </dsp:txBody>
      <dsp:txXfrm>
        <a:off x="2101233" y="1986821"/>
        <a:ext cx="1262978" cy="739384"/>
      </dsp:txXfrm>
    </dsp:sp>
    <dsp:sp modelId="{38B91CED-94A5-4B6C-A8DA-0EBEC3BA0FB9}">
      <dsp:nvSpPr>
        <dsp:cNvPr id="0" name=""/>
        <dsp:cNvSpPr/>
      </dsp:nvSpPr>
      <dsp:spPr>
        <a:xfrm rot="16200000">
          <a:off x="1857779" y="626419"/>
          <a:ext cx="973116" cy="117808"/>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F8BAB9F-901F-41B9-9F44-14192517CDC3}">
      <dsp:nvSpPr>
        <dsp:cNvPr id="0" name=""/>
        <dsp:cNvSpPr/>
      </dsp:nvSpPr>
      <dsp:spPr>
        <a:xfrm>
          <a:off x="2078230" y="982079"/>
          <a:ext cx="1308984" cy="78539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t>进行点云数据配准以获得完整的人体点云数据</a:t>
          </a:r>
        </a:p>
      </dsp:txBody>
      <dsp:txXfrm>
        <a:off x="2101233" y="1005082"/>
        <a:ext cx="1262978" cy="739384"/>
      </dsp:txXfrm>
    </dsp:sp>
    <dsp:sp modelId="{8D91DF05-B285-49F4-9454-FA4E5FAD32CB}">
      <dsp:nvSpPr>
        <dsp:cNvPr id="0" name=""/>
        <dsp:cNvSpPr/>
      </dsp:nvSpPr>
      <dsp:spPr>
        <a:xfrm>
          <a:off x="2348649" y="135550"/>
          <a:ext cx="1732327" cy="117808"/>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3A64196-27E0-40D9-B630-4CCE4C8F58D1}">
      <dsp:nvSpPr>
        <dsp:cNvPr id="0" name=""/>
        <dsp:cNvSpPr/>
      </dsp:nvSpPr>
      <dsp:spPr>
        <a:xfrm>
          <a:off x="2078230" y="341"/>
          <a:ext cx="1308984" cy="78539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t>对人体点云数据进行曲面平滑等三维重建处理</a:t>
          </a:r>
        </a:p>
      </dsp:txBody>
      <dsp:txXfrm>
        <a:off x="2101233" y="23344"/>
        <a:ext cx="1262978" cy="739384"/>
      </dsp:txXfrm>
    </dsp:sp>
    <dsp:sp modelId="{5B8F1431-E71A-45D5-AF8E-E0E4FDF6C2F2}">
      <dsp:nvSpPr>
        <dsp:cNvPr id="0" name=""/>
        <dsp:cNvSpPr/>
      </dsp:nvSpPr>
      <dsp:spPr>
        <a:xfrm rot="5400000">
          <a:off x="3598729" y="626419"/>
          <a:ext cx="973116" cy="117808"/>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960C466-2A3D-433B-BC96-C184EACB3114}">
      <dsp:nvSpPr>
        <dsp:cNvPr id="0" name=""/>
        <dsp:cNvSpPr/>
      </dsp:nvSpPr>
      <dsp:spPr>
        <a:xfrm>
          <a:off x="3819179" y="341"/>
          <a:ext cx="1308984" cy="78539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t>基于图像以及彩色流提取人体节点数据</a:t>
          </a:r>
        </a:p>
      </dsp:txBody>
      <dsp:txXfrm>
        <a:off x="3842182" y="23344"/>
        <a:ext cx="1262978" cy="739384"/>
      </dsp:txXfrm>
    </dsp:sp>
    <dsp:sp modelId="{E49A2B0C-06B8-4877-BEAA-F525C1EC6317}">
      <dsp:nvSpPr>
        <dsp:cNvPr id="0" name=""/>
        <dsp:cNvSpPr/>
      </dsp:nvSpPr>
      <dsp:spPr>
        <a:xfrm rot="5400000">
          <a:off x="3598729" y="1608158"/>
          <a:ext cx="973116" cy="117808"/>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2F374FC-7FCB-466F-97EA-AC8ACD445423}">
      <dsp:nvSpPr>
        <dsp:cNvPr id="0" name=""/>
        <dsp:cNvSpPr/>
      </dsp:nvSpPr>
      <dsp:spPr>
        <a:xfrm>
          <a:off x="3819179" y="982079"/>
          <a:ext cx="1308984" cy="78539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t>将人体节点信息赋给人体点云数据，获得带人体节点信息的人体点云数据</a:t>
          </a:r>
        </a:p>
      </dsp:txBody>
      <dsp:txXfrm>
        <a:off x="3842182" y="1005082"/>
        <a:ext cx="1262978" cy="739384"/>
      </dsp:txXfrm>
    </dsp:sp>
    <dsp:sp modelId="{2253C0E4-82A1-4BEF-9C94-703CF27B8AEA}">
      <dsp:nvSpPr>
        <dsp:cNvPr id="0" name=""/>
        <dsp:cNvSpPr/>
      </dsp:nvSpPr>
      <dsp:spPr>
        <a:xfrm>
          <a:off x="3819179" y="1963818"/>
          <a:ext cx="1308984" cy="78539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t>基于随机森林的机器学习方法构建连续时空序列下的人体姿态识别模型</a:t>
          </a:r>
        </a:p>
      </dsp:txBody>
      <dsp:txXfrm>
        <a:off x="3842182" y="1986821"/>
        <a:ext cx="1262978" cy="739384"/>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1">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bkpt" val="bal"/>
          <dgm:param type="contDir" val="revDir"/>
          <dgm:param type="grDir" val="tL"/>
          <dgm:param type="flowDir" val="col"/>
        </dgm:alg>
      </dgm:if>
      <dgm:else name="Name3">
        <dgm:alg type="snake">
          <dgm:param type="bkpt" val="bal"/>
          <dgm:param type="contDir" val="revDir"/>
          <dgm:param type="grDir" val="tR"/>
          <dgm:param type="flowDir" val="co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Sty" val="noArr"/>
                <dgm:param type="endSty" val="noArr"/>
                <dgm:param type="begPts" val="auto auto tCtr"/>
                <dgm:param type="endPts" val="auto auto bCtr"/>
              </dgm:alg>
            </dgm:if>
            <dgm:else name="Name9">
              <dgm:alg type="conn">
                <dgm:param type="srcNode" val="dummyConnPt"/>
                <dgm:param type="dstNode" val="dummyConnPt"/>
                <dgm:param type="begSty" val="noArr"/>
                <dgm:param type="endSty" val="noArr"/>
                <dgm:param type="begPts" val="auto auto tCtr"/>
                <dgm:param type="endPts" val="auto auto bCt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294DC1-2622-443E-A338-985FE9AD07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35</Pages>
  <Words>6045</Words>
  <Characters>34458</Characters>
  <Application>Microsoft Office Word</Application>
  <DocSecurity>0</DocSecurity>
  <Lines>287</Lines>
  <Paragraphs>80</Paragraphs>
  <ScaleCrop>false</ScaleCrop>
  <Company/>
  <LinksUpToDate>false</LinksUpToDate>
  <CharactersWithSpaces>40423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许 ruili</dc:creator>
  <cp:lastModifiedBy>许 ruili</cp:lastModifiedBy>
  <cp:revision>53</cp:revision>
  <cp:lastPrinted>2020-12-26T15:43:00Z</cp:lastPrinted>
  <dcterms:created xsi:type="dcterms:W3CDTF">2020-12-24T16:09:00Z</dcterms:created>
  <dcterms:modified xsi:type="dcterms:W3CDTF">2020-12-26T16:09:00Z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